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5743DB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AC10A2">
        <w:rPr>
          <w:rFonts w:ascii="Arial" w:hAnsi="Arial" w:cs="Arial"/>
        </w:rPr>
        <w:t>sertifikalı tohum kullanımının yaygınlaştırılması ile</w:t>
      </w:r>
      <w:r w:rsidR="0091275C">
        <w:rPr>
          <w:rFonts w:ascii="Arial" w:hAnsi="Arial" w:cs="Arial"/>
        </w:rPr>
        <w:t xml:space="preserve"> ilgili</w:t>
      </w:r>
      <w:r w:rsidR="00985D8E">
        <w:rPr>
          <w:rFonts w:ascii="Arial" w:hAnsi="Arial" w:cs="Arial"/>
        </w:rPr>
        <w:t xml:space="preserve"> </w:t>
      </w:r>
      <w:r w:rsidR="00F270C9">
        <w:rPr>
          <w:rFonts w:ascii="Arial" w:hAnsi="Arial" w:cs="Arial"/>
        </w:rPr>
        <w:t>işlerin yapılması</w:t>
      </w:r>
      <w:r w:rsidR="00CB35AD" w:rsidRPr="00CB35AD">
        <w:rPr>
          <w:rFonts w:ascii="Arial" w:hAnsi="Arial" w:cs="Arial"/>
        </w:rPr>
        <w:t xml:space="preserve">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EB3D7A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AC10A2">
        <w:rPr>
          <w:rFonts w:ascii="Arial" w:hAnsi="Arial" w:cs="Arial"/>
          <w:spacing w:val="-4"/>
        </w:rPr>
        <w:t>Sertifikalı tohum kullanımının yaygınlaştırılması ile</w:t>
      </w:r>
      <w:r w:rsidR="00F270C9" w:rsidRPr="00F270C9">
        <w:rPr>
          <w:rFonts w:ascii="Arial" w:hAnsi="Arial" w:cs="Arial"/>
          <w:spacing w:val="-4"/>
        </w:rPr>
        <w:t xml:space="preserve">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EB3D7A" w:rsidRPr="00EB3D7A" w:rsidRDefault="00EB3D7A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Sertifikalı tohum kullanan çiftçilerin kayıtlarını tutmak,</w:t>
      </w:r>
    </w:p>
    <w:p w:rsidR="00EB3D7A" w:rsidRPr="00EB3D7A" w:rsidRDefault="00EB3D7A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Sertifikalı tohum tür ve çeşitlerinin kayıtlarını tutmak,</w:t>
      </w:r>
    </w:p>
    <w:p w:rsidR="00EB3D7A" w:rsidRPr="00EB3D7A" w:rsidRDefault="00EB3D7A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Sertifikalı tohum tür ve çeşitlerinin deneme ve adaptasyon çalışmalarını yapmak,</w:t>
      </w:r>
    </w:p>
    <w:p w:rsidR="00EB3D7A" w:rsidRPr="007244AE" w:rsidRDefault="00EB3D7A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Bağcılık ve üzümde rekolte tahmini çalışmalarını yapmak,</w:t>
      </w:r>
      <w:bookmarkStart w:id="0" w:name="_GoBack"/>
      <w:bookmarkEnd w:id="0"/>
    </w:p>
    <w:p w:rsidR="007244AE" w:rsidRPr="00F270C9" w:rsidRDefault="007244AE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985D8E">
        <w:rPr>
          <w:rFonts w:ascii="Arial" w:hAnsi="Arial" w:cs="Arial"/>
          <w:spacing w:val="-4"/>
        </w:rPr>
        <w:t>Diğer kurumlarla koordinasyon halinde çalışmalara katılmak</w:t>
      </w:r>
      <w:r>
        <w:rPr>
          <w:rFonts w:ascii="Arial" w:hAnsi="Arial" w:cs="Arial"/>
          <w:spacing w:val="-4"/>
        </w:rPr>
        <w:t>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içerisinde </w:t>
      </w:r>
      <w:r w:rsidR="00B742FB">
        <w:rPr>
          <w:rFonts w:ascii="Arial" w:hAnsi="Arial" w:cs="Arial"/>
          <w:spacing w:val="-4"/>
        </w:rPr>
        <w:t xml:space="preserve">    </w:t>
      </w:r>
      <w:proofErr w:type="gramStart"/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lastRenderedPageBreak/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Zi</w:t>
      </w:r>
      <w:r w:rsidR="002E592A">
        <w:rPr>
          <w:rFonts w:ascii="Arial" w:hAnsi="Arial" w:cs="Arial"/>
          <w:spacing w:val="-5"/>
        </w:rPr>
        <w:t xml:space="preserve">raat Mühendisliği bölümlerini </w:t>
      </w:r>
      <w:r w:rsidRPr="00CB35AD">
        <w:rPr>
          <w:rFonts w:ascii="Arial" w:hAnsi="Arial" w:cs="Arial"/>
          <w:spacing w:val="-5"/>
        </w:rPr>
        <w:t xml:space="preserve">tercihen Bitki </w:t>
      </w:r>
      <w:r w:rsidRPr="00CB35AD">
        <w:rPr>
          <w:rFonts w:ascii="Arial" w:hAnsi="Arial" w:cs="Arial"/>
          <w:spacing w:val="-3"/>
        </w:rPr>
        <w:t>Koruma, Bahçe Bitkileri veya Tarla Bitkileri 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5C" w:rsidRDefault="0052205C" w:rsidP="006C7BAC">
      <w:r>
        <w:separator/>
      </w:r>
    </w:p>
  </w:endnote>
  <w:endnote w:type="continuationSeparator" w:id="0">
    <w:p w:rsidR="0052205C" w:rsidRDefault="0052205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5C" w:rsidRDefault="0052205C" w:rsidP="006C7BAC">
      <w:r>
        <w:separator/>
      </w:r>
    </w:p>
  </w:footnote>
  <w:footnote w:type="continuationSeparator" w:id="0">
    <w:p w:rsidR="0052205C" w:rsidRDefault="0052205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5743DB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C64B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AC10A2" w:rsidP="0091275C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Sertifikalı Tohum Kullanımının Yaygınlaştırılması</w:t>
          </w:r>
          <w:r w:rsidR="0091275C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3B18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2F24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C272B"/>
    <w:rsid w:val="004D0A5C"/>
    <w:rsid w:val="004D4C4C"/>
    <w:rsid w:val="004E23C8"/>
    <w:rsid w:val="005005E2"/>
    <w:rsid w:val="005043F6"/>
    <w:rsid w:val="00520795"/>
    <w:rsid w:val="0052205C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15CF2"/>
    <w:rsid w:val="00660204"/>
    <w:rsid w:val="006638F5"/>
    <w:rsid w:val="0069076F"/>
    <w:rsid w:val="00690D4F"/>
    <w:rsid w:val="00695419"/>
    <w:rsid w:val="006C2C38"/>
    <w:rsid w:val="006C7BAC"/>
    <w:rsid w:val="007052C9"/>
    <w:rsid w:val="00711F3F"/>
    <w:rsid w:val="007160B8"/>
    <w:rsid w:val="007244AE"/>
    <w:rsid w:val="007320B6"/>
    <w:rsid w:val="00737654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308C"/>
    <w:rsid w:val="008B2C71"/>
    <w:rsid w:val="008C0898"/>
    <w:rsid w:val="008F0A2D"/>
    <w:rsid w:val="0090068B"/>
    <w:rsid w:val="00907EC7"/>
    <w:rsid w:val="0091275C"/>
    <w:rsid w:val="00935D51"/>
    <w:rsid w:val="00941BF9"/>
    <w:rsid w:val="009468FA"/>
    <w:rsid w:val="00963BC0"/>
    <w:rsid w:val="00985D8E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C10A2"/>
    <w:rsid w:val="00AE0B91"/>
    <w:rsid w:val="00AE5E50"/>
    <w:rsid w:val="00AF4072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3D7A"/>
    <w:rsid w:val="00EB789B"/>
    <w:rsid w:val="00EC5565"/>
    <w:rsid w:val="00ED3CB6"/>
    <w:rsid w:val="00EE7091"/>
    <w:rsid w:val="00EE73AA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5D0B02-4834-49BC-AE2A-ADD0A1E4F885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26CDC58A-058C-4E1D-8815-56ED59AF4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13</cp:revision>
  <cp:lastPrinted>2011-10-03T10:35:00Z</cp:lastPrinted>
  <dcterms:created xsi:type="dcterms:W3CDTF">2018-02-24T19:48:00Z</dcterms:created>
  <dcterms:modified xsi:type="dcterms:W3CDTF">2018-02-24T20:27:00Z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