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9B6AB4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>
        <w:rPr>
          <w:rFonts w:ascii="Arial" w:hAnsi="Arial" w:cs="Arial"/>
        </w:rPr>
        <w:t>tarım ürünlerinin market, hal, aracı, Pazar ve üretici fiyatlarının tespit edilmesi, izlenmesi</w:t>
      </w:r>
      <w:r w:rsidR="00A30E90">
        <w:rPr>
          <w:rFonts w:ascii="Arial" w:hAnsi="Arial" w:cs="Arial"/>
        </w:rPr>
        <w:t>,</w:t>
      </w:r>
      <w:r w:rsidR="00204BBD">
        <w:rPr>
          <w:rFonts w:ascii="Arial" w:hAnsi="Arial" w:cs="Arial"/>
        </w:rPr>
        <w:t xml:space="preserve"> değerlendirilmesi </w:t>
      </w:r>
      <w:r w:rsidR="00011CF0">
        <w:rPr>
          <w:rFonts w:ascii="Arial" w:hAnsi="Arial" w:cs="Arial"/>
        </w:rPr>
        <w:t>ve istatistiki projeler kapsamında</w:t>
      </w:r>
      <w:r w:rsidR="00204BBD">
        <w:rPr>
          <w:rFonts w:ascii="Arial" w:hAnsi="Arial" w:cs="Arial"/>
        </w:rPr>
        <w:t xml:space="preserve"> tarımsal veri tabanını </w:t>
      </w:r>
      <w:r w:rsidR="00A637C3">
        <w:rPr>
          <w:rFonts w:ascii="Arial" w:hAnsi="Arial" w:cs="Arial"/>
        </w:rPr>
        <w:t>oluşturmak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9B6AB4" w:rsidRDefault="009B6AB4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ürünlerin şeffaf, izlenebilir ve istikrar içinde sürdürülebilirliğinin sağlanması,</w:t>
      </w:r>
    </w:p>
    <w:p w:rsidR="008758B9" w:rsidRDefault="009B6AB4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Elde edilen verilere göre politikaların oluşturulmasında öncülük </w:t>
      </w:r>
      <w:proofErr w:type="gramStart"/>
      <w:r>
        <w:rPr>
          <w:rFonts w:ascii="Arial" w:hAnsi="Arial" w:cs="Arial"/>
        </w:rPr>
        <w:t xml:space="preserve">edecek </w:t>
      </w:r>
      <w:r w:rsidR="00B66218">
        <w:rPr>
          <w:rFonts w:ascii="Arial" w:hAnsi="Arial" w:cs="Arial"/>
        </w:rPr>
        <w:t>.</w:t>
      </w:r>
      <w:proofErr w:type="gramEnd"/>
    </w:p>
    <w:p w:rsidR="005443AC" w:rsidRPr="007E4C42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Tarım, hayvancılık ve gıda ile</w:t>
      </w:r>
      <w:r w:rsidR="005443AC">
        <w:rPr>
          <w:rFonts w:ascii="Arial" w:hAnsi="Arial" w:cs="Arial"/>
        </w:rPr>
        <w:t xml:space="preserve"> ilgili her türlü istatistik</w:t>
      </w:r>
      <w:r w:rsidR="00B66218">
        <w:rPr>
          <w:rFonts w:ascii="Arial" w:hAnsi="Arial" w:cs="Arial"/>
        </w:rPr>
        <w:t>i</w:t>
      </w:r>
      <w:r w:rsidR="005443AC">
        <w:rPr>
          <w:rFonts w:ascii="Arial" w:hAnsi="Arial" w:cs="Arial"/>
        </w:rPr>
        <w:t xml:space="preserve"> </w:t>
      </w:r>
      <w:r w:rsidR="00B66218">
        <w:rPr>
          <w:rFonts w:ascii="Arial" w:hAnsi="Arial" w:cs="Arial"/>
        </w:rPr>
        <w:t xml:space="preserve">bilginin zamanında toplanması, tarımsal </w:t>
      </w:r>
      <w:proofErr w:type="gramStart"/>
      <w:r w:rsidR="00B66218">
        <w:rPr>
          <w:rFonts w:ascii="Arial" w:hAnsi="Arial" w:cs="Arial"/>
        </w:rPr>
        <w:t>envanterin</w:t>
      </w:r>
      <w:proofErr w:type="gramEnd"/>
      <w:r w:rsidR="005443AC">
        <w:rPr>
          <w:rFonts w:ascii="Arial" w:hAnsi="Arial" w:cs="Arial"/>
        </w:rPr>
        <w:t xml:space="preserve"> oluşturulması ve yayınlanmasını sağlamak.</w:t>
      </w:r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</w:t>
      </w:r>
      <w:proofErr w:type="gramStart"/>
      <w:r w:rsidR="00C3644E"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1C5A07" w:rsidRDefault="00B6621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bilişim teknolojisi</w:t>
      </w:r>
      <w:r w:rsidR="005443AC">
        <w:rPr>
          <w:rFonts w:ascii="Arial" w:hAnsi="Arial" w:cs="Arial"/>
        </w:rPr>
        <w:t xml:space="preserve"> politikal</w:t>
      </w:r>
      <w:r w:rsidR="00774346">
        <w:rPr>
          <w:rFonts w:ascii="Arial" w:hAnsi="Arial" w:cs="Arial"/>
        </w:rPr>
        <w:t>a</w:t>
      </w:r>
      <w:r w:rsidR="005443AC">
        <w:rPr>
          <w:rFonts w:ascii="Arial" w:hAnsi="Arial" w:cs="Arial"/>
        </w:rPr>
        <w:t xml:space="preserve">rı, ilke ve hedefleri doğrultusunda; </w:t>
      </w:r>
      <w:r w:rsidR="00774346">
        <w:rPr>
          <w:rFonts w:ascii="Arial" w:hAnsi="Arial" w:cs="Arial"/>
        </w:rPr>
        <w:t>İl Müdürlüğü görev konularına ait</w:t>
      </w:r>
      <w:r w:rsidR="00263E57">
        <w:rPr>
          <w:rFonts w:ascii="Arial" w:hAnsi="Arial" w:cs="Arial"/>
        </w:rPr>
        <w:t xml:space="preserve"> diğer sorumluluklardan gelen</w:t>
      </w:r>
      <w:r w:rsidR="00774346">
        <w:rPr>
          <w:rFonts w:ascii="Arial" w:hAnsi="Arial" w:cs="Arial"/>
        </w:rPr>
        <w:t xml:space="preserve"> ilde </w:t>
      </w:r>
      <w:r w:rsidR="00263E57">
        <w:rPr>
          <w:rFonts w:ascii="Arial" w:hAnsi="Arial" w:cs="Arial"/>
        </w:rPr>
        <w:t>yürütülen</w:t>
      </w:r>
      <w:r w:rsidR="00774346">
        <w:rPr>
          <w:rFonts w:ascii="Arial" w:hAnsi="Arial" w:cs="Arial"/>
        </w:rPr>
        <w:t xml:space="preserve"> tüm </w:t>
      </w:r>
      <w:r w:rsidR="00263E57">
        <w:rPr>
          <w:rFonts w:ascii="Arial" w:hAnsi="Arial" w:cs="Arial"/>
        </w:rPr>
        <w:t>faaliyetlere</w:t>
      </w:r>
      <w:r w:rsidR="00774346">
        <w:rPr>
          <w:rFonts w:ascii="Arial" w:hAnsi="Arial" w:cs="Arial"/>
        </w:rPr>
        <w:t xml:space="preserve"> ilişkin tarımsal veri tabanı oluşturmak.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Söz konusu veri tabanından istatistik ve döküm çalışması yapmak.</w:t>
      </w:r>
      <w:proofErr w:type="gramEnd"/>
    </w:p>
    <w:p w:rsidR="00774346" w:rsidRDefault="00774346" w:rsidP="0077434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veri tabanındaki bilgileri hızlı ve sağlıklı bir şekilde paylaşmak ve bu </w:t>
      </w:r>
      <w:proofErr w:type="gramStart"/>
      <w:r>
        <w:rPr>
          <w:rFonts w:ascii="Arial" w:hAnsi="Arial" w:cs="Arial"/>
        </w:rPr>
        <w:t xml:space="preserve">amaçla </w:t>
      </w:r>
      <w:r w:rsidRPr="00774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Bilişim</w:t>
      </w:r>
      <w:proofErr w:type="gramEnd"/>
      <w:r>
        <w:rPr>
          <w:rFonts w:ascii="Arial" w:hAnsi="Arial" w:cs="Arial"/>
        </w:rPr>
        <w:t xml:space="preserve"> Teknoloji Birimi’ni kurmak.</w:t>
      </w:r>
    </w:p>
    <w:p w:rsidR="00263E57" w:rsidRDefault="00774346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İstatistik Projeleri( İstatistik Veri Ağı (İVA), Çiftlik Muhasebe Veri Ağı (ÇMVA) gibi…) kapsamında veri ve bilgilerin zamanında toplanması ve değerlendirilmesini sağlamak.</w:t>
      </w:r>
    </w:p>
    <w:p w:rsidR="00D26400" w:rsidRPr="00D26400" w:rsidRDefault="00D26400" w:rsidP="00D26400">
      <w:pPr>
        <w:numPr>
          <w:ilvl w:val="0"/>
          <w:numId w:val="6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İşletme Kayıt Sistemi (TİKAS) arazi tespit ve veri giriş işlemlerini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Görev ve sorumluluk alanındaki faaliyetlerin mevcut İç Kontrol Sisteminin </w:t>
      </w:r>
      <w:r w:rsidR="00B007E8">
        <w:rPr>
          <w:rFonts w:ascii="Arial" w:hAnsi="Arial" w:cs="Arial"/>
          <w:spacing w:val="-13"/>
        </w:rPr>
        <w:t>ve Kalite Yönetim Sisteminin</w:t>
      </w:r>
      <w:r w:rsidR="00B007E8" w:rsidRPr="00611E91">
        <w:rPr>
          <w:rFonts w:ascii="Arial" w:hAnsi="Arial" w:cs="Arial"/>
        </w:rPr>
        <w:t xml:space="preserve"> </w:t>
      </w:r>
      <w:bookmarkStart w:id="0" w:name="_GoBack"/>
      <w:bookmarkEnd w:id="0"/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7E4C42" w:rsidRPr="007E4C42" w:rsidRDefault="00A637C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Yükseköğrenim</w:t>
      </w:r>
      <w:r w:rsidR="007E4C42" w:rsidRPr="007E4C42">
        <w:rPr>
          <w:rFonts w:ascii="Arial" w:hAnsi="Arial" w:cs="Arial"/>
        </w:rPr>
        <w:t xml:space="preserve"> kurumlarının </w:t>
      </w:r>
      <w:r w:rsidR="00B66218">
        <w:rPr>
          <w:rFonts w:ascii="Arial" w:hAnsi="Arial" w:cs="Arial"/>
        </w:rPr>
        <w:t>dört/beş yıllık Ziraat Mühendisliği</w:t>
      </w:r>
      <w:r w:rsidR="007E4C42" w:rsidRPr="007E4C42">
        <w:rPr>
          <w:rFonts w:ascii="Arial" w:hAnsi="Arial" w:cs="Arial"/>
        </w:rPr>
        <w:t>, Gıda Mühendisliği, Su Ürünleri Mühendisliği, Tütün Teknolojisi Mühendisliği vb. bitirmiş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default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D7" w:rsidRDefault="000850D7" w:rsidP="006C7BAC">
      <w:r>
        <w:separator/>
      </w:r>
    </w:p>
  </w:endnote>
  <w:endnote w:type="continuationSeparator" w:id="0">
    <w:p w:rsidR="000850D7" w:rsidRDefault="000850D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35.İLM.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8D6DF7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Pr="001806A6" w:rsidRDefault="005443AC" w:rsidP="001806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D7" w:rsidRDefault="000850D7" w:rsidP="006C7BAC">
      <w:r>
        <w:separator/>
      </w:r>
    </w:p>
  </w:footnote>
  <w:footnote w:type="continuationSeparator" w:id="0">
    <w:p w:rsidR="000850D7" w:rsidRDefault="000850D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9B6AB4" w:rsidP="007C4DA8">
          <w:pPr>
            <w:pStyle w:val="stbilgi"/>
            <w:jc w:val="center"/>
            <w:rPr>
              <w:sz w:val="22"/>
              <w:szCs w:val="22"/>
            </w:rPr>
          </w:pPr>
          <w:r w:rsidRPr="009B6AB4">
            <w:rPr>
              <w:noProof/>
              <w:sz w:val="22"/>
              <w:szCs w:val="22"/>
            </w:rPr>
            <w:drawing>
              <wp:inline distT="0" distB="0" distL="0" distR="0">
                <wp:extent cx="800100" cy="866775"/>
                <wp:effectExtent l="0" t="0" r="0" b="9525"/>
                <wp:docPr id="2" name="Resim 2" descr="C:\Users\Fujitsu\Desktop\gthb Logo - Kop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jitsu\Desktop\gthb Logo - Kopy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9B6AB4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443A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9B6AB4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 Ürünleri Fiyat İzleme sistemi (TÜFİS)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5443AC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D02B4">
            <w:rPr>
              <w:rFonts w:ascii="Arial" w:hAnsi="Arial" w:cs="Arial"/>
              <w:sz w:val="22"/>
              <w:szCs w:val="22"/>
            </w:rPr>
            <w:t>Koordinasyon</w:t>
          </w:r>
          <w:r w:rsidR="00953431" w:rsidRPr="00BD02B4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46C2A"/>
    <w:rsid w:val="000529CD"/>
    <w:rsid w:val="00073040"/>
    <w:rsid w:val="000850D7"/>
    <w:rsid w:val="000A2D0A"/>
    <w:rsid w:val="000B10E6"/>
    <w:rsid w:val="000C16BD"/>
    <w:rsid w:val="000E2DF0"/>
    <w:rsid w:val="000E5853"/>
    <w:rsid w:val="0012584E"/>
    <w:rsid w:val="00137AA9"/>
    <w:rsid w:val="00137E76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4333"/>
    <w:rsid w:val="002253D5"/>
    <w:rsid w:val="00226321"/>
    <w:rsid w:val="00234984"/>
    <w:rsid w:val="00244BC0"/>
    <w:rsid w:val="002469F4"/>
    <w:rsid w:val="00255516"/>
    <w:rsid w:val="0026048F"/>
    <w:rsid w:val="00263E57"/>
    <w:rsid w:val="0026418B"/>
    <w:rsid w:val="00264F09"/>
    <w:rsid w:val="002840E6"/>
    <w:rsid w:val="00294213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3CA9"/>
    <w:rsid w:val="00441088"/>
    <w:rsid w:val="00445D01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853"/>
    <w:rsid w:val="0052362D"/>
    <w:rsid w:val="00523688"/>
    <w:rsid w:val="00537D7A"/>
    <w:rsid w:val="00540478"/>
    <w:rsid w:val="00541EED"/>
    <w:rsid w:val="005443AC"/>
    <w:rsid w:val="005648DF"/>
    <w:rsid w:val="00587F03"/>
    <w:rsid w:val="005B16C6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505D"/>
    <w:rsid w:val="008D6DF7"/>
    <w:rsid w:val="008F3EE4"/>
    <w:rsid w:val="008F710F"/>
    <w:rsid w:val="00931EAC"/>
    <w:rsid w:val="00935D51"/>
    <w:rsid w:val="00941BF9"/>
    <w:rsid w:val="00953431"/>
    <w:rsid w:val="00964A75"/>
    <w:rsid w:val="00966D53"/>
    <w:rsid w:val="0098272F"/>
    <w:rsid w:val="00996512"/>
    <w:rsid w:val="009B09AD"/>
    <w:rsid w:val="009B6AB4"/>
    <w:rsid w:val="009C6E03"/>
    <w:rsid w:val="009D52A2"/>
    <w:rsid w:val="009F3905"/>
    <w:rsid w:val="00A30940"/>
    <w:rsid w:val="00A30E90"/>
    <w:rsid w:val="00A41568"/>
    <w:rsid w:val="00A4531C"/>
    <w:rsid w:val="00A5501E"/>
    <w:rsid w:val="00A637C3"/>
    <w:rsid w:val="00A6508F"/>
    <w:rsid w:val="00A76D70"/>
    <w:rsid w:val="00A85130"/>
    <w:rsid w:val="00A93484"/>
    <w:rsid w:val="00A95BA7"/>
    <w:rsid w:val="00AA5ADC"/>
    <w:rsid w:val="00AE0B91"/>
    <w:rsid w:val="00AF5BD2"/>
    <w:rsid w:val="00B007E8"/>
    <w:rsid w:val="00B04F6E"/>
    <w:rsid w:val="00B57D87"/>
    <w:rsid w:val="00B60F76"/>
    <w:rsid w:val="00B62312"/>
    <w:rsid w:val="00B66218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26314"/>
    <w:rsid w:val="00C33EBA"/>
    <w:rsid w:val="00C354BC"/>
    <w:rsid w:val="00C3644E"/>
    <w:rsid w:val="00C40104"/>
    <w:rsid w:val="00C40F42"/>
    <w:rsid w:val="00C57EAE"/>
    <w:rsid w:val="00C63FBC"/>
    <w:rsid w:val="00C71EB1"/>
    <w:rsid w:val="00C85025"/>
    <w:rsid w:val="00C867EB"/>
    <w:rsid w:val="00C948DC"/>
    <w:rsid w:val="00CA2549"/>
    <w:rsid w:val="00CD3148"/>
    <w:rsid w:val="00CE015E"/>
    <w:rsid w:val="00CF0A0A"/>
    <w:rsid w:val="00D15E4F"/>
    <w:rsid w:val="00D221EF"/>
    <w:rsid w:val="00D24C07"/>
    <w:rsid w:val="00D26400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B789B"/>
    <w:rsid w:val="00EC1659"/>
    <w:rsid w:val="00EC5565"/>
    <w:rsid w:val="00ED0011"/>
    <w:rsid w:val="00EE7D98"/>
    <w:rsid w:val="00F029B4"/>
    <w:rsid w:val="00F33404"/>
    <w:rsid w:val="00F33CC9"/>
    <w:rsid w:val="00F60504"/>
    <w:rsid w:val="00F61607"/>
    <w:rsid w:val="00F65E72"/>
    <w:rsid w:val="00F87841"/>
    <w:rsid w:val="00F92F06"/>
    <w:rsid w:val="00F9368A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0D680-EAAF-4DB5-B771-573B4BA2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AD4CC-384F-41A4-86A5-9DD6C18C941F}"/>
</file>

<file path=customXml/itemProps2.xml><?xml version="1.0" encoding="utf-8"?>
<ds:datastoreItem xmlns:ds="http://schemas.openxmlformats.org/officeDocument/2006/customXml" ds:itemID="{B1E2E979-6DC8-4815-BF28-DCFEFE1021B9}"/>
</file>

<file path=customXml/itemProps3.xml><?xml version="1.0" encoding="utf-8"?>
<ds:datastoreItem xmlns:ds="http://schemas.openxmlformats.org/officeDocument/2006/customXml" ds:itemID="{1749A6C4-91A6-4D72-BB9D-9745E3E7F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2011-10-07T07:48:00Z</cp:lastPrinted>
  <dcterms:created xsi:type="dcterms:W3CDTF">2018-02-24T08:35:00Z</dcterms:created>
  <dcterms:modified xsi:type="dcterms:W3CDTF">2018-02-24T18:52:00Z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