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3C" w:rsidRPr="00FE593C" w:rsidRDefault="00FE593C" w:rsidP="005E1900">
      <w:pPr>
        <w:pStyle w:val="NormalWeb"/>
        <w:shd w:val="clear" w:color="auto" w:fill="FFFFFF"/>
        <w:spacing w:before="0" w:beforeAutospacing="0" w:after="0" w:afterAutospacing="0" w:line="276" w:lineRule="auto"/>
        <w:jc w:val="center"/>
        <w:rPr>
          <w:rStyle w:val="Gl"/>
        </w:rPr>
      </w:pPr>
      <w:bookmarkStart w:id="0" w:name="_GoBack"/>
      <w:bookmarkEnd w:id="0"/>
      <w:r w:rsidRPr="00FE593C">
        <w:rPr>
          <w:rStyle w:val="Gl"/>
        </w:rPr>
        <w:t>ERÇEK GÖLÜNÜN SU ÜRÜNLERİ İSTİHSAL HAKKININ KİRAYA VERİLMESİ</w:t>
      </w:r>
    </w:p>
    <w:p w:rsidR="00FE593C" w:rsidRPr="00FE593C" w:rsidRDefault="00FE593C" w:rsidP="005E1900">
      <w:pPr>
        <w:pStyle w:val="NormalWeb"/>
        <w:shd w:val="clear" w:color="auto" w:fill="FFFFFF"/>
        <w:spacing w:before="0" w:beforeAutospacing="0" w:after="0" w:afterAutospacing="0" w:line="276" w:lineRule="auto"/>
      </w:pPr>
    </w:p>
    <w:p w:rsidR="00F74D15" w:rsidRDefault="00F74D15" w:rsidP="00F74D15">
      <w:pPr>
        <w:pStyle w:val="NormalWeb"/>
        <w:shd w:val="clear" w:color="auto" w:fill="FFFFFF"/>
        <w:spacing w:before="0" w:beforeAutospacing="0" w:after="0" w:afterAutospacing="0" w:line="276" w:lineRule="auto"/>
        <w:ind w:firstLine="708"/>
        <w:jc w:val="both"/>
      </w:pPr>
      <w:r w:rsidRPr="00FE593C">
        <w:t xml:space="preserve">01 Haziran 2011 tarihli ve 27951 sayılı Resmi Gazetede yayımlanan Su Ürünleri Yetiştiriciliği Yatırımlarında İhtiyaç Duyulan Su Ve Su Alanları İle Deniz Ve İç Sulardaki Su Ürünleri İstihsal Hakkının Kiraya Verilmesi Hakkında Yönetmelik çerçevesince İlimiz </w:t>
      </w:r>
      <w:r>
        <w:t>İpekyolu</w:t>
      </w:r>
      <w:r w:rsidRPr="00FE593C">
        <w:t xml:space="preserve"> İlçesi sınırları </w:t>
      </w:r>
      <w:proofErr w:type="gramStart"/>
      <w:r w:rsidRPr="00FE593C">
        <w:t>dahilinde</w:t>
      </w:r>
      <w:proofErr w:type="gramEnd"/>
      <w:r w:rsidRPr="00FE593C">
        <w:t xml:space="preserve"> bulunan </w:t>
      </w:r>
      <w:proofErr w:type="spellStart"/>
      <w:r>
        <w:t>Erçek</w:t>
      </w:r>
      <w:proofErr w:type="spellEnd"/>
      <w:r w:rsidRPr="00FE593C">
        <w:t xml:space="preserve"> Gölünün (</w:t>
      </w:r>
      <w:r>
        <w:t>11.020</w:t>
      </w:r>
      <w:r w:rsidRPr="00FE593C">
        <w:t xml:space="preserve"> ha) su ürünleri istihsal hakkı 5 yıl süreyle 2886 Sayılı Devlet İhale Kanuna göre kiraya verilecektir.</w:t>
      </w:r>
    </w:p>
    <w:p w:rsidR="00F74D15" w:rsidRPr="00FE593C" w:rsidRDefault="00F74D15" w:rsidP="00F74D15">
      <w:pPr>
        <w:pStyle w:val="NormalWeb"/>
        <w:shd w:val="clear" w:color="auto" w:fill="FFFFFF"/>
        <w:spacing w:before="0" w:beforeAutospacing="0" w:after="0" w:afterAutospacing="0" w:line="276" w:lineRule="auto"/>
        <w:ind w:firstLine="708"/>
        <w:jc w:val="both"/>
      </w:pPr>
    </w:p>
    <w:p w:rsidR="00FE593C" w:rsidRPr="00412DF7" w:rsidRDefault="00FE593C" w:rsidP="008A4AF7">
      <w:pPr>
        <w:spacing w:after="0"/>
        <w:ind w:firstLine="708"/>
        <w:jc w:val="both"/>
        <w:rPr>
          <w:rFonts w:ascii="Times New Roman" w:hAnsi="Times New Roman" w:cs="Times New Roman"/>
          <w:b/>
          <w:sz w:val="24"/>
          <w:szCs w:val="24"/>
        </w:rPr>
      </w:pPr>
      <w:r w:rsidRPr="008A4AF7">
        <w:rPr>
          <w:rStyle w:val="Gl"/>
          <w:rFonts w:ascii="Times New Roman" w:hAnsi="Times New Roman" w:cs="Times New Roman"/>
          <w:sz w:val="24"/>
          <w:szCs w:val="24"/>
        </w:rPr>
        <w:t>1</w:t>
      </w:r>
      <w:r w:rsidR="008A4AF7">
        <w:rPr>
          <w:rFonts w:ascii="Times New Roman" w:hAnsi="Times New Roman" w:cs="Times New Roman"/>
          <w:sz w:val="24"/>
          <w:szCs w:val="24"/>
        </w:rPr>
        <w:t>-</w:t>
      </w:r>
      <w:r w:rsidR="009D7BBA">
        <w:rPr>
          <w:rFonts w:ascii="Times New Roman" w:hAnsi="Times New Roman" w:cs="Times New Roman"/>
          <w:sz w:val="24"/>
          <w:szCs w:val="24"/>
        </w:rPr>
        <w:t xml:space="preserve"> </w:t>
      </w:r>
      <w:proofErr w:type="spellStart"/>
      <w:r w:rsidRPr="009D7BBA">
        <w:rPr>
          <w:rFonts w:ascii="Times New Roman" w:hAnsi="Times New Roman" w:cs="Times New Roman"/>
          <w:sz w:val="24"/>
          <w:szCs w:val="24"/>
        </w:rPr>
        <w:t>Erçek</w:t>
      </w:r>
      <w:proofErr w:type="spellEnd"/>
      <w:r w:rsidRPr="00FE593C">
        <w:rPr>
          <w:rFonts w:ascii="Times New Roman" w:hAnsi="Times New Roman" w:cs="Times New Roman"/>
          <w:sz w:val="24"/>
          <w:szCs w:val="24"/>
        </w:rPr>
        <w:t xml:space="preserve"> Gölü </w:t>
      </w:r>
      <w:r w:rsidRPr="00A60623">
        <w:rPr>
          <w:rFonts w:ascii="Times New Roman" w:eastAsia="Times New Roman" w:hAnsi="Times New Roman" w:cs="Times New Roman"/>
          <w:b/>
          <w:color w:val="000000"/>
          <w:sz w:val="24"/>
          <w:szCs w:val="24"/>
          <w:lang w:eastAsia="tr-TR"/>
        </w:rPr>
        <w:t>188.327</w:t>
      </w:r>
      <w:r w:rsidR="00DC09F8">
        <w:rPr>
          <w:rFonts w:ascii="Times New Roman" w:eastAsia="Times New Roman" w:hAnsi="Times New Roman" w:cs="Times New Roman"/>
          <w:b/>
          <w:color w:val="000000"/>
          <w:sz w:val="24"/>
          <w:szCs w:val="24"/>
          <w:lang w:eastAsia="tr-TR"/>
        </w:rPr>
        <w:t xml:space="preserve"> k</w:t>
      </w:r>
      <w:r>
        <w:rPr>
          <w:rFonts w:ascii="Times New Roman" w:eastAsia="Times New Roman" w:hAnsi="Times New Roman" w:cs="Times New Roman"/>
          <w:b/>
          <w:color w:val="000000"/>
          <w:sz w:val="24"/>
          <w:szCs w:val="24"/>
          <w:lang w:eastAsia="tr-TR"/>
        </w:rPr>
        <w:t xml:space="preserve">g/ yıl </w:t>
      </w:r>
      <w:r w:rsidR="009D7BBA">
        <w:rPr>
          <w:rFonts w:ascii="Times New Roman" w:hAnsi="Times New Roman" w:cs="Times New Roman"/>
          <w:sz w:val="24"/>
          <w:szCs w:val="24"/>
        </w:rPr>
        <w:t>İnci Kefali (</w:t>
      </w:r>
      <w:proofErr w:type="spellStart"/>
      <w:r w:rsidR="009D7BBA">
        <w:rPr>
          <w:rFonts w:ascii="Times New Roman" w:hAnsi="Times New Roman" w:cs="Times New Roman"/>
          <w:sz w:val="24"/>
          <w:szCs w:val="24"/>
        </w:rPr>
        <w:t>Alburnus</w:t>
      </w:r>
      <w:proofErr w:type="spellEnd"/>
      <w:r w:rsidR="009D7BBA">
        <w:rPr>
          <w:rFonts w:ascii="Times New Roman" w:hAnsi="Times New Roman" w:cs="Times New Roman"/>
          <w:sz w:val="24"/>
          <w:szCs w:val="24"/>
        </w:rPr>
        <w:t xml:space="preserve"> </w:t>
      </w:r>
      <w:proofErr w:type="spellStart"/>
      <w:r w:rsidR="009D7BBA">
        <w:rPr>
          <w:rFonts w:ascii="Times New Roman" w:hAnsi="Times New Roman" w:cs="Times New Roman"/>
          <w:sz w:val="24"/>
          <w:szCs w:val="24"/>
        </w:rPr>
        <w:t>tarichi</w:t>
      </w:r>
      <w:proofErr w:type="spellEnd"/>
      <w:r w:rsidR="009D7BBA">
        <w:rPr>
          <w:rFonts w:ascii="Times New Roman" w:hAnsi="Times New Roman" w:cs="Times New Roman"/>
          <w:sz w:val="24"/>
          <w:szCs w:val="24"/>
        </w:rPr>
        <w:t>)</w:t>
      </w:r>
      <w:r w:rsidRPr="00FE593C">
        <w:rPr>
          <w:rFonts w:ascii="Times New Roman" w:hAnsi="Times New Roman" w:cs="Times New Roman"/>
          <w:sz w:val="24"/>
          <w:szCs w:val="24"/>
        </w:rPr>
        <w:t> avlanabilir stok üzerinden kiraya verilecektir</w:t>
      </w:r>
      <w:r w:rsidR="009D7BBA">
        <w:rPr>
          <w:rFonts w:ascii="Times New Roman" w:hAnsi="Times New Roman" w:cs="Times New Roman"/>
          <w:sz w:val="24"/>
          <w:szCs w:val="24"/>
        </w:rPr>
        <w:t xml:space="preserve">. </w:t>
      </w:r>
      <w:proofErr w:type="spellStart"/>
      <w:r w:rsidR="009D7BBA">
        <w:rPr>
          <w:rFonts w:ascii="Times New Roman" w:hAnsi="Times New Roman" w:cs="Times New Roman"/>
          <w:sz w:val="24"/>
          <w:szCs w:val="24"/>
        </w:rPr>
        <w:t>Erçek</w:t>
      </w:r>
      <w:proofErr w:type="spellEnd"/>
      <w:r w:rsidR="009D7BBA">
        <w:rPr>
          <w:rFonts w:ascii="Times New Roman" w:hAnsi="Times New Roman" w:cs="Times New Roman"/>
          <w:sz w:val="24"/>
          <w:szCs w:val="24"/>
        </w:rPr>
        <w:t xml:space="preserve"> Gölünün</w:t>
      </w:r>
      <w:r w:rsidRPr="00FE593C">
        <w:rPr>
          <w:rFonts w:ascii="Times New Roman" w:hAnsi="Times New Roman" w:cs="Times New Roman"/>
          <w:sz w:val="24"/>
          <w:szCs w:val="24"/>
        </w:rPr>
        <w:t xml:space="preserve"> birinci yıl tahmini kira bedeli </w:t>
      </w:r>
      <w:r w:rsidR="009D7BBA" w:rsidRPr="009D7BBA">
        <w:rPr>
          <w:rFonts w:ascii="Times New Roman" w:eastAsia="Calibri" w:hAnsi="Times New Roman" w:cs="Times New Roman"/>
          <w:b/>
          <w:color w:val="000000"/>
          <w:sz w:val="24"/>
          <w:szCs w:val="24"/>
        </w:rPr>
        <w:t>15.533,70</w:t>
      </w:r>
      <w:r w:rsidR="009D7BBA">
        <w:rPr>
          <w:rFonts w:ascii="Times New Roman" w:eastAsia="Calibri" w:hAnsi="Times New Roman" w:cs="Times New Roman"/>
          <w:b/>
          <w:color w:val="000000"/>
          <w:sz w:val="24"/>
          <w:szCs w:val="24"/>
        </w:rPr>
        <w:t xml:space="preserve"> </w:t>
      </w:r>
      <w:r w:rsidRPr="009D7BBA">
        <w:rPr>
          <w:rFonts w:ascii="Times New Roman" w:hAnsi="Times New Roman" w:cs="Times New Roman"/>
          <w:b/>
          <w:sz w:val="24"/>
          <w:szCs w:val="24"/>
        </w:rPr>
        <w:t>TL</w:t>
      </w:r>
      <w:r w:rsidRPr="00FE593C">
        <w:rPr>
          <w:rFonts w:ascii="Times New Roman" w:hAnsi="Times New Roman" w:cs="Times New Roman"/>
          <w:sz w:val="24"/>
          <w:szCs w:val="24"/>
        </w:rPr>
        <w:t xml:space="preserve">' </w:t>
      </w:r>
      <w:proofErr w:type="spellStart"/>
      <w:r w:rsidRPr="00FE593C">
        <w:rPr>
          <w:rFonts w:ascii="Times New Roman" w:hAnsi="Times New Roman" w:cs="Times New Roman"/>
          <w:sz w:val="24"/>
          <w:szCs w:val="24"/>
        </w:rPr>
        <w:t>dir</w:t>
      </w:r>
      <w:proofErr w:type="spellEnd"/>
      <w:r w:rsidRPr="00FE593C">
        <w:rPr>
          <w:rFonts w:ascii="Times New Roman" w:hAnsi="Times New Roman" w:cs="Times New Roman"/>
          <w:sz w:val="24"/>
          <w:szCs w:val="24"/>
        </w:rPr>
        <w:t>.</w:t>
      </w:r>
      <w:r w:rsidR="00412DF7">
        <w:rPr>
          <w:rFonts w:ascii="Times New Roman" w:hAnsi="Times New Roman" w:cs="Times New Roman"/>
          <w:sz w:val="24"/>
          <w:szCs w:val="24"/>
        </w:rPr>
        <w:t xml:space="preserve"> </w:t>
      </w:r>
      <w:r w:rsidR="00412DF7" w:rsidRPr="00412DF7">
        <w:rPr>
          <w:rFonts w:ascii="Times New Roman" w:hAnsi="Times New Roman" w:cs="Times New Roman"/>
          <w:b/>
          <w:sz w:val="24"/>
          <w:szCs w:val="24"/>
        </w:rPr>
        <w:t>(KDV hariç).</w:t>
      </w:r>
    </w:p>
    <w:p w:rsidR="00FE593C" w:rsidRPr="00FE593C" w:rsidRDefault="00FE593C" w:rsidP="008A4AF7">
      <w:pPr>
        <w:pStyle w:val="NormalWeb"/>
        <w:shd w:val="clear" w:color="auto" w:fill="FFFFFF"/>
        <w:spacing w:before="0" w:beforeAutospacing="0" w:after="0" w:afterAutospacing="0" w:line="276" w:lineRule="auto"/>
        <w:ind w:firstLine="708"/>
        <w:jc w:val="both"/>
      </w:pPr>
      <w:r w:rsidRPr="008A4AF7">
        <w:rPr>
          <w:rStyle w:val="Gl"/>
        </w:rPr>
        <w:t>2</w:t>
      </w:r>
      <w:r w:rsidR="008A4AF7">
        <w:rPr>
          <w:rStyle w:val="Gl"/>
        </w:rPr>
        <w:t>-</w:t>
      </w:r>
      <w:r w:rsidRPr="00FE593C">
        <w:t xml:space="preserve"> İkinci ve takip eden yılların yıllık kira bedeli bir önceki yılın kira bedeli üzerine Türkiye İstatistik Kurumunca yayımlanan </w:t>
      </w:r>
      <w:r w:rsidR="009D7BBA" w:rsidRPr="00B14EE8">
        <w:rPr>
          <w:b/>
          <w:i/>
        </w:rPr>
        <w:t xml:space="preserve">Tarım </w:t>
      </w:r>
      <w:r w:rsidRPr="00B14EE8">
        <w:rPr>
          <w:b/>
          <w:i/>
        </w:rPr>
        <w:t>Üretici fiyat endeksi (ÜFE- bir önceki yılın aynı ayına göre yüzde değişim)</w:t>
      </w:r>
      <w:r w:rsidRPr="00FE593C">
        <w:t xml:space="preserve"> oranında artırılması suretiyle </w:t>
      </w:r>
      <w:r w:rsidR="009D7BBA">
        <w:t>Van İl Tarım ve Orman Müdürlüğü</w:t>
      </w:r>
      <w:r w:rsidRPr="00FE593C">
        <w:t xml:space="preserve"> tarafından tespit ve tahsil edilecektir.</w:t>
      </w:r>
    </w:p>
    <w:p w:rsidR="00FE593C" w:rsidRPr="00FE593C" w:rsidRDefault="00FE593C" w:rsidP="008A4AF7">
      <w:pPr>
        <w:pStyle w:val="NormalWeb"/>
        <w:shd w:val="clear" w:color="auto" w:fill="FFFFFF"/>
        <w:spacing w:before="0" w:beforeAutospacing="0" w:after="0" w:afterAutospacing="0" w:line="276" w:lineRule="auto"/>
        <w:ind w:firstLine="708"/>
        <w:jc w:val="both"/>
      </w:pPr>
      <w:r w:rsidRPr="008A4AF7">
        <w:rPr>
          <w:rStyle w:val="Gl"/>
        </w:rPr>
        <w:t>3</w:t>
      </w:r>
      <w:r w:rsidR="008A4AF7">
        <w:rPr>
          <w:rStyle w:val="Gl"/>
          <w:b w:val="0"/>
        </w:rPr>
        <w:t>-</w:t>
      </w:r>
      <w:r w:rsidRPr="00FE593C">
        <w:t xml:space="preserve"> İlk yıla ait kira bedeli ve sonraki yıllara ait kira bedelleri </w:t>
      </w:r>
      <w:r w:rsidR="009D7BBA">
        <w:t>her yıl tek seferde peşin</w:t>
      </w:r>
      <w:r w:rsidRPr="00FE593C">
        <w:t xml:space="preserve"> ödenir.</w:t>
      </w:r>
    </w:p>
    <w:p w:rsidR="00FE593C" w:rsidRPr="009D7BBA" w:rsidRDefault="00FE593C" w:rsidP="008A4AF7">
      <w:pPr>
        <w:pStyle w:val="NormalWeb"/>
        <w:shd w:val="clear" w:color="auto" w:fill="FFFFFF"/>
        <w:spacing w:before="0" w:beforeAutospacing="0" w:after="0" w:afterAutospacing="0" w:line="276" w:lineRule="auto"/>
        <w:ind w:firstLine="708"/>
        <w:jc w:val="both"/>
        <w:rPr>
          <w:b/>
          <w:i/>
        </w:rPr>
      </w:pPr>
      <w:r w:rsidRPr="008A4AF7">
        <w:rPr>
          <w:rStyle w:val="Gl"/>
        </w:rPr>
        <w:t>4-</w:t>
      </w:r>
      <w:r w:rsidR="009D7BBA">
        <w:rPr>
          <w:rStyle w:val="Gl"/>
          <w:b w:val="0"/>
        </w:rPr>
        <w:t xml:space="preserve"> </w:t>
      </w:r>
      <w:r w:rsidRPr="00B14EE8">
        <w:t>a)</w:t>
      </w:r>
      <w:r w:rsidR="009D7BBA">
        <w:rPr>
          <w:b/>
          <w:i/>
        </w:rPr>
        <w:t xml:space="preserve"> </w:t>
      </w:r>
      <w:r w:rsidRPr="009D7BBA">
        <w:rPr>
          <w:b/>
          <w:i/>
        </w:rPr>
        <w:t xml:space="preserve">Deniz ve iç sulardaki su ürünleri istihsal hakkı; öncelikle o yerde kurulan, üyeleri beş yıldan az olmamak üzere o bölgede ikamet eden, münhasıran su ürünleri üretim ve pazarlaması ile iştigal eden kooperatif, kooperatif birliği ve köy birliklerine komisyon marifetiyle pazarlık usulü </w:t>
      </w:r>
      <w:proofErr w:type="gramStart"/>
      <w:r w:rsidRPr="009D7BBA">
        <w:rPr>
          <w:b/>
          <w:i/>
        </w:rPr>
        <w:t>ile,</w:t>
      </w:r>
      <w:proofErr w:type="gramEnd"/>
    </w:p>
    <w:p w:rsidR="00FE593C" w:rsidRPr="009D7BBA" w:rsidRDefault="00B14EE8" w:rsidP="00B14EE8">
      <w:pPr>
        <w:pStyle w:val="NormalWeb"/>
        <w:shd w:val="clear" w:color="auto" w:fill="FFFFFF"/>
        <w:spacing w:before="0" w:beforeAutospacing="0" w:after="0" w:afterAutospacing="0" w:line="276" w:lineRule="auto"/>
        <w:ind w:firstLine="708"/>
        <w:jc w:val="both"/>
        <w:rPr>
          <w:b/>
          <w:i/>
        </w:rPr>
      </w:pPr>
      <w:r>
        <w:rPr>
          <w:b/>
          <w:i/>
        </w:rPr>
        <w:t xml:space="preserve">    </w:t>
      </w:r>
      <w:r w:rsidR="00FE593C" w:rsidRPr="00B14EE8">
        <w:t>b)</w:t>
      </w:r>
      <w:r w:rsidR="00FE593C" w:rsidRPr="009D7BBA">
        <w:rPr>
          <w:b/>
          <w:i/>
        </w:rPr>
        <w:t xml:space="preserve"> "a" bendinde sayılan tüzel kişilerin müracaat etmemesi veya istenilen şartları taşımamaları halinde, diğer isteklilere de da açık olacak şekilde aynı gün ve saatte aynı yönetmeliğin 7. Maddesinin 3. Bendi uyarınca yapılacaktır.</w:t>
      </w:r>
    </w:p>
    <w:p w:rsidR="00FE593C" w:rsidRPr="00FE593C" w:rsidRDefault="00FE593C" w:rsidP="005E1900">
      <w:pPr>
        <w:pStyle w:val="NormalWeb"/>
        <w:shd w:val="clear" w:color="auto" w:fill="FFFFFF"/>
        <w:spacing w:before="0" w:beforeAutospacing="0" w:after="0" w:afterAutospacing="0" w:line="276" w:lineRule="auto"/>
        <w:ind w:firstLine="708"/>
        <w:jc w:val="both"/>
      </w:pPr>
      <w:r w:rsidRPr="008A4AF7">
        <w:rPr>
          <w:rStyle w:val="Gl"/>
        </w:rPr>
        <w:t>5-</w:t>
      </w:r>
      <w:r w:rsidR="000C3239">
        <w:rPr>
          <w:rStyle w:val="Gl"/>
          <w:b w:val="0"/>
        </w:rPr>
        <w:t xml:space="preserve"> </w:t>
      </w:r>
      <w:r w:rsidRPr="00FE593C">
        <w:t>a)</w:t>
      </w:r>
      <w:r w:rsidR="009D7BBA">
        <w:t xml:space="preserve"> </w:t>
      </w:r>
      <w:r w:rsidR="000C3239">
        <w:t xml:space="preserve">İhale </w:t>
      </w:r>
      <w:r w:rsidR="002558B1">
        <w:rPr>
          <w:b/>
        </w:rPr>
        <w:t>7</w:t>
      </w:r>
      <w:r w:rsidRPr="000C3239">
        <w:rPr>
          <w:b/>
        </w:rPr>
        <w:t xml:space="preserve"> Kası</w:t>
      </w:r>
      <w:r w:rsidR="000C3239" w:rsidRPr="000C3239">
        <w:rPr>
          <w:b/>
        </w:rPr>
        <w:t>m 2019</w:t>
      </w:r>
      <w:r w:rsidRPr="00FE593C">
        <w:t xml:space="preserve"> tarihinde Perşembe günü, </w:t>
      </w:r>
      <w:r w:rsidRPr="000C3239">
        <w:rPr>
          <w:b/>
        </w:rPr>
        <w:t>Saat:</w:t>
      </w:r>
      <w:r w:rsidR="000C3239" w:rsidRPr="000C3239">
        <w:rPr>
          <w:b/>
        </w:rPr>
        <w:t>14:00’te</w:t>
      </w:r>
      <w:r w:rsidRPr="00FE593C">
        <w:t xml:space="preserve"> </w:t>
      </w:r>
      <w:r w:rsidR="000C3239">
        <w:t>Tarım ve Orman</w:t>
      </w:r>
      <w:r w:rsidRPr="00FE593C">
        <w:t xml:space="preserve"> İl Müdürlüğü Toplantı salonunda,</w:t>
      </w:r>
    </w:p>
    <w:p w:rsidR="00FE593C" w:rsidRPr="00FE593C" w:rsidRDefault="008A4AF7" w:rsidP="008A4AF7">
      <w:pPr>
        <w:pStyle w:val="NormalWeb"/>
        <w:shd w:val="clear" w:color="auto" w:fill="FFFFFF"/>
        <w:spacing w:before="0" w:beforeAutospacing="0" w:after="0" w:afterAutospacing="0" w:line="276" w:lineRule="auto"/>
        <w:ind w:firstLine="708"/>
        <w:jc w:val="both"/>
      </w:pPr>
      <w:r>
        <w:t xml:space="preserve">    </w:t>
      </w:r>
      <w:r w:rsidR="00FE593C" w:rsidRPr="00FE593C">
        <w:t xml:space="preserve">b) İhale belirlenen tarihte yapılamaması durumunda ikinci ihale </w:t>
      </w:r>
      <w:r w:rsidR="000C3239" w:rsidRPr="000C3239">
        <w:rPr>
          <w:b/>
        </w:rPr>
        <w:t xml:space="preserve">14 Kasım 2019 </w:t>
      </w:r>
      <w:r w:rsidR="000C3239">
        <w:t xml:space="preserve">günü saat </w:t>
      </w:r>
      <w:r w:rsidR="000C3239" w:rsidRPr="000C3239">
        <w:rPr>
          <w:b/>
        </w:rPr>
        <w:t>14.00't</w:t>
      </w:r>
      <w:r w:rsidR="00FE593C" w:rsidRPr="000C3239">
        <w:rPr>
          <w:b/>
        </w:rPr>
        <w:t>e</w:t>
      </w:r>
      <w:r w:rsidR="00FE593C" w:rsidRPr="00FE593C">
        <w:t xml:space="preserve"> yapılacaktır.</w:t>
      </w:r>
    </w:p>
    <w:p w:rsidR="00FE593C" w:rsidRPr="00FE593C" w:rsidRDefault="00FE593C" w:rsidP="005E1900">
      <w:pPr>
        <w:pStyle w:val="NormalWeb"/>
        <w:shd w:val="clear" w:color="auto" w:fill="FFFFFF"/>
        <w:spacing w:before="0" w:beforeAutospacing="0" w:after="0" w:afterAutospacing="0" w:line="276" w:lineRule="auto"/>
        <w:ind w:firstLine="708"/>
        <w:jc w:val="both"/>
      </w:pPr>
      <w:r w:rsidRPr="005E1900">
        <w:rPr>
          <w:rStyle w:val="Gl"/>
        </w:rPr>
        <w:t>6-</w:t>
      </w:r>
      <w:r w:rsidRPr="00FE593C">
        <w:t>İsteklilerden istenilen belgeler;</w:t>
      </w:r>
    </w:p>
    <w:p w:rsidR="00FE593C" w:rsidRPr="00FE593C" w:rsidRDefault="005E1900" w:rsidP="005E1900">
      <w:pPr>
        <w:pStyle w:val="NormalWeb"/>
        <w:shd w:val="clear" w:color="auto" w:fill="FFFFFF"/>
        <w:spacing w:before="0" w:beforeAutospacing="0" w:after="0" w:afterAutospacing="0" w:line="276" w:lineRule="auto"/>
        <w:ind w:firstLine="708"/>
        <w:jc w:val="both"/>
      </w:pPr>
      <w:r w:rsidRPr="00EC7EB8">
        <w:rPr>
          <w:rStyle w:val="Gl"/>
        </w:rPr>
        <w:t xml:space="preserve">    </w:t>
      </w:r>
      <w:r w:rsidR="00FE593C" w:rsidRPr="00EC7EB8">
        <w:rPr>
          <w:rStyle w:val="Gl"/>
        </w:rPr>
        <w:t>6.1</w:t>
      </w:r>
      <w:r w:rsidR="00FE593C" w:rsidRPr="00FE593C">
        <w:rPr>
          <w:rStyle w:val="Gl"/>
          <w:b w:val="0"/>
        </w:rPr>
        <w:t>.</w:t>
      </w:r>
      <w:r w:rsidR="00FE593C" w:rsidRPr="00FE593C">
        <w:t>İhaleye katılacaklar için istenen ortak belgeler;</w:t>
      </w:r>
    </w:p>
    <w:p w:rsidR="00FE593C" w:rsidRPr="00FE593C" w:rsidRDefault="00FE593C" w:rsidP="005E1900">
      <w:pPr>
        <w:pStyle w:val="NormalWeb"/>
        <w:shd w:val="clear" w:color="auto" w:fill="FFFFFF"/>
        <w:spacing w:before="0" w:beforeAutospacing="0" w:after="0" w:afterAutospacing="0" w:line="276" w:lineRule="auto"/>
        <w:ind w:left="708" w:firstLine="708"/>
        <w:jc w:val="both"/>
      </w:pPr>
      <w:r w:rsidRPr="00FE593C">
        <w:t xml:space="preserve">a) </w:t>
      </w:r>
      <w:r w:rsidRPr="007D080A">
        <w:rPr>
          <w:b/>
          <w:i/>
        </w:rPr>
        <w:t>İhale Başvurusu (dilekçe),</w:t>
      </w:r>
    </w:p>
    <w:p w:rsidR="00FE593C" w:rsidRPr="007D080A" w:rsidRDefault="00FE593C" w:rsidP="005E1900">
      <w:pPr>
        <w:pStyle w:val="NormalWeb"/>
        <w:shd w:val="clear" w:color="auto" w:fill="FFFFFF"/>
        <w:spacing w:before="0" w:beforeAutospacing="0" w:after="0" w:afterAutospacing="0" w:line="276" w:lineRule="auto"/>
        <w:ind w:left="708" w:firstLine="708"/>
        <w:jc w:val="both"/>
        <w:rPr>
          <w:b/>
          <w:i/>
        </w:rPr>
      </w:pPr>
      <w:r w:rsidRPr="00FE593C">
        <w:t xml:space="preserve">b) </w:t>
      </w:r>
      <w:r w:rsidRPr="007D080A">
        <w:rPr>
          <w:b/>
          <w:i/>
        </w:rPr>
        <w:t>İmza Beyannamesi veya imza sirküleri,</w:t>
      </w:r>
    </w:p>
    <w:p w:rsidR="00FE593C" w:rsidRPr="00FE593C" w:rsidRDefault="00FE593C" w:rsidP="005E1900">
      <w:pPr>
        <w:pStyle w:val="NormalWeb"/>
        <w:shd w:val="clear" w:color="auto" w:fill="FFFFFF"/>
        <w:spacing w:before="0" w:beforeAutospacing="0" w:after="0" w:afterAutospacing="0" w:line="276" w:lineRule="auto"/>
        <w:ind w:left="708" w:firstLine="708"/>
        <w:jc w:val="both"/>
      </w:pPr>
      <w:r w:rsidRPr="00FE593C">
        <w:t xml:space="preserve">c) </w:t>
      </w:r>
      <w:r w:rsidRPr="007D080A">
        <w:rPr>
          <w:b/>
          <w:i/>
        </w:rPr>
        <w:t>Varsa vekil olarak katılacakların noter tasdikli vekâletnameleri,</w:t>
      </w:r>
    </w:p>
    <w:p w:rsidR="00FE593C" w:rsidRPr="00FE593C" w:rsidRDefault="00FE593C" w:rsidP="005E1900">
      <w:pPr>
        <w:pStyle w:val="NormalWeb"/>
        <w:shd w:val="clear" w:color="auto" w:fill="FFFFFF"/>
        <w:spacing w:before="0" w:beforeAutospacing="0" w:after="0" w:afterAutospacing="0" w:line="276" w:lineRule="auto"/>
        <w:ind w:left="708" w:firstLine="708"/>
        <w:jc w:val="both"/>
      </w:pPr>
      <w:r w:rsidRPr="00FE593C">
        <w:t xml:space="preserve">d) </w:t>
      </w:r>
      <w:r w:rsidRPr="007D080A">
        <w:rPr>
          <w:b/>
          <w:i/>
        </w:rPr>
        <w:t>Okuyup aynen kabul ettiklerini gösterir idari şartname,</w:t>
      </w:r>
      <w:r w:rsidR="002624F2">
        <w:t xml:space="preserve"> (Tarım ve Orman İl Müdürlüğünden alınacak).</w:t>
      </w:r>
    </w:p>
    <w:p w:rsidR="00FE593C" w:rsidRPr="00FE593C" w:rsidRDefault="00FE593C" w:rsidP="002624F2">
      <w:pPr>
        <w:pStyle w:val="NormalWeb"/>
        <w:shd w:val="clear" w:color="auto" w:fill="FFFFFF"/>
        <w:spacing w:before="0" w:beforeAutospacing="0" w:after="0" w:afterAutospacing="0" w:line="276" w:lineRule="auto"/>
        <w:ind w:left="708" w:firstLine="708"/>
        <w:jc w:val="both"/>
      </w:pPr>
      <w:r w:rsidRPr="00FE593C">
        <w:t xml:space="preserve">e) </w:t>
      </w:r>
      <w:r w:rsidRPr="007D080A">
        <w:rPr>
          <w:b/>
          <w:i/>
        </w:rPr>
        <w:t>İmzalanmış noter onaylı teknik şartname,</w:t>
      </w:r>
      <w:r w:rsidR="002624F2" w:rsidRPr="002624F2">
        <w:t xml:space="preserve"> </w:t>
      </w:r>
      <w:r w:rsidR="002624F2">
        <w:t>(Tarım ve Orman İl Müdürlüğünden alınacak).</w:t>
      </w:r>
    </w:p>
    <w:p w:rsidR="00FE593C" w:rsidRPr="007D080A" w:rsidRDefault="00FE593C" w:rsidP="005E1900">
      <w:pPr>
        <w:pStyle w:val="NormalWeb"/>
        <w:shd w:val="clear" w:color="auto" w:fill="FFFFFF"/>
        <w:spacing w:before="0" w:beforeAutospacing="0" w:after="0" w:afterAutospacing="0" w:line="276" w:lineRule="auto"/>
        <w:ind w:left="708" w:firstLine="708"/>
        <w:jc w:val="both"/>
        <w:rPr>
          <w:b/>
          <w:i/>
        </w:rPr>
      </w:pPr>
      <w:r w:rsidRPr="00FE593C">
        <w:t xml:space="preserve">f) </w:t>
      </w:r>
      <w:r w:rsidRPr="007D080A">
        <w:rPr>
          <w:b/>
          <w:i/>
        </w:rPr>
        <w:t>Vergi borcu olmadığına dair belge,</w:t>
      </w:r>
    </w:p>
    <w:p w:rsidR="00FE593C" w:rsidRPr="00FE593C" w:rsidRDefault="00FE593C" w:rsidP="005E1900">
      <w:pPr>
        <w:pStyle w:val="NormalWeb"/>
        <w:shd w:val="clear" w:color="auto" w:fill="FFFFFF"/>
        <w:spacing w:before="0" w:beforeAutospacing="0" w:after="0" w:afterAutospacing="0" w:line="276" w:lineRule="auto"/>
        <w:ind w:left="708" w:firstLine="708"/>
        <w:jc w:val="both"/>
      </w:pPr>
      <w:r w:rsidRPr="00FE593C">
        <w:t xml:space="preserve">h) </w:t>
      </w:r>
      <w:r w:rsidRPr="007D080A">
        <w:rPr>
          <w:b/>
          <w:i/>
        </w:rPr>
        <w:t>S.S.K. veya S.G.K. prim borcu olmadığına dair yazı,</w:t>
      </w:r>
    </w:p>
    <w:p w:rsidR="00FE593C" w:rsidRPr="00FE593C" w:rsidRDefault="00FE593C" w:rsidP="005E1900">
      <w:pPr>
        <w:pStyle w:val="NormalWeb"/>
        <w:shd w:val="clear" w:color="auto" w:fill="FFFFFF"/>
        <w:spacing w:before="0" w:beforeAutospacing="0" w:after="0" w:afterAutospacing="0" w:line="276" w:lineRule="auto"/>
        <w:ind w:left="708" w:firstLine="708"/>
        <w:jc w:val="both"/>
      </w:pPr>
      <w:r w:rsidRPr="00FE593C">
        <w:t xml:space="preserve">ı) </w:t>
      </w:r>
      <w:r w:rsidRPr="003A7CAD">
        <w:rPr>
          <w:b/>
          <w:i/>
        </w:rPr>
        <w:t>Okuyup aynen kabul ettiklerini gösterir taslak kira sözleşmesi</w:t>
      </w:r>
    </w:p>
    <w:p w:rsidR="00FE593C" w:rsidRPr="003A7CAD" w:rsidRDefault="00FE593C" w:rsidP="005E1900">
      <w:pPr>
        <w:pStyle w:val="NormalWeb"/>
        <w:shd w:val="clear" w:color="auto" w:fill="FFFFFF"/>
        <w:spacing w:before="0" w:beforeAutospacing="0" w:after="0" w:afterAutospacing="0" w:line="276" w:lineRule="auto"/>
        <w:ind w:left="708" w:firstLine="708"/>
        <w:jc w:val="both"/>
        <w:rPr>
          <w:b/>
          <w:i/>
        </w:rPr>
      </w:pPr>
      <w:r w:rsidRPr="00FE593C">
        <w:t xml:space="preserve">j) </w:t>
      </w:r>
      <w:r w:rsidRPr="003A7CAD">
        <w:rPr>
          <w:b/>
          <w:i/>
        </w:rPr>
        <w:t xml:space="preserve">İl Özel İdaresine </w:t>
      </w:r>
      <w:r w:rsidR="007D080A" w:rsidRPr="003A7CAD">
        <w:rPr>
          <w:b/>
          <w:i/>
        </w:rPr>
        <w:t xml:space="preserve">veya Tarım ve Orman İl Müdürlüğüne </w:t>
      </w:r>
      <w:r w:rsidRPr="003A7CAD">
        <w:rPr>
          <w:b/>
          <w:i/>
        </w:rPr>
        <w:t>borcu olmadığına dair belge</w:t>
      </w:r>
    </w:p>
    <w:p w:rsidR="00FE593C" w:rsidRPr="00FE593C" w:rsidRDefault="005E1900" w:rsidP="005E1900">
      <w:pPr>
        <w:pStyle w:val="NormalWeb"/>
        <w:shd w:val="clear" w:color="auto" w:fill="FFFFFF"/>
        <w:spacing w:before="0" w:beforeAutospacing="0" w:after="0" w:afterAutospacing="0" w:line="276" w:lineRule="auto"/>
        <w:ind w:firstLine="708"/>
        <w:jc w:val="both"/>
      </w:pPr>
      <w:r w:rsidRPr="00EC7EB8">
        <w:rPr>
          <w:rStyle w:val="Gl"/>
        </w:rPr>
        <w:t xml:space="preserve">   </w:t>
      </w:r>
      <w:r w:rsidR="00FE593C" w:rsidRPr="00EC7EB8">
        <w:rPr>
          <w:rStyle w:val="Gl"/>
        </w:rPr>
        <w:t>6.2</w:t>
      </w:r>
      <w:r w:rsidR="00FE593C" w:rsidRPr="00FE593C">
        <w:rPr>
          <w:rStyle w:val="Gl"/>
          <w:b w:val="0"/>
        </w:rPr>
        <w:t>.</w:t>
      </w:r>
      <w:r w:rsidR="00FE593C" w:rsidRPr="00FE593C">
        <w:t>Gerçek kişiler için ortak belgeler harici;</w:t>
      </w:r>
    </w:p>
    <w:p w:rsidR="00FE593C" w:rsidRPr="00FE593C" w:rsidRDefault="005E1900" w:rsidP="005E1900">
      <w:pPr>
        <w:pStyle w:val="NormalWeb"/>
        <w:shd w:val="clear" w:color="auto" w:fill="FFFFFF"/>
        <w:spacing w:before="0" w:beforeAutospacing="0" w:after="0" w:afterAutospacing="0" w:line="276" w:lineRule="auto"/>
        <w:ind w:firstLine="708"/>
        <w:jc w:val="both"/>
      </w:pPr>
      <w:r>
        <w:t xml:space="preserve">          </w:t>
      </w:r>
      <w:r w:rsidR="00EC7EB8">
        <w:t xml:space="preserve"> </w:t>
      </w:r>
      <w:r w:rsidR="00FE593C" w:rsidRPr="00FE593C">
        <w:t>a) Vatandaşlık numarası ile birlikte onaylı nüfus cüzdanı örneği,</w:t>
      </w:r>
    </w:p>
    <w:p w:rsidR="00FE593C" w:rsidRPr="00FE593C" w:rsidRDefault="005E1900" w:rsidP="005E1900">
      <w:pPr>
        <w:pStyle w:val="NormalWeb"/>
        <w:shd w:val="clear" w:color="auto" w:fill="FFFFFF"/>
        <w:spacing w:before="0" w:beforeAutospacing="0" w:after="0" w:afterAutospacing="0" w:line="276" w:lineRule="auto"/>
        <w:jc w:val="both"/>
      </w:pPr>
      <w:r>
        <w:lastRenderedPageBreak/>
        <w:t xml:space="preserve">                      </w:t>
      </w:r>
      <w:r w:rsidR="00EC7EB8">
        <w:t xml:space="preserve"> </w:t>
      </w:r>
      <w:r w:rsidR="00FE593C" w:rsidRPr="00FE593C">
        <w:t>b) Tebligat için ikametgâh belgesi,</w:t>
      </w:r>
    </w:p>
    <w:p w:rsidR="00FE593C" w:rsidRPr="00FE593C" w:rsidRDefault="005E1900" w:rsidP="005E1900">
      <w:pPr>
        <w:pStyle w:val="NormalWeb"/>
        <w:shd w:val="clear" w:color="auto" w:fill="FFFFFF"/>
        <w:spacing w:before="0" w:beforeAutospacing="0" w:after="0" w:afterAutospacing="0" w:line="276" w:lineRule="auto"/>
        <w:ind w:firstLine="708"/>
        <w:jc w:val="both"/>
      </w:pPr>
      <w:r>
        <w:rPr>
          <w:rStyle w:val="Gl"/>
          <w:b w:val="0"/>
        </w:rPr>
        <w:t xml:space="preserve"> </w:t>
      </w:r>
      <w:r w:rsidR="00EC7EB8">
        <w:rPr>
          <w:rStyle w:val="Gl"/>
          <w:b w:val="0"/>
        </w:rPr>
        <w:t xml:space="preserve"> </w:t>
      </w:r>
      <w:r>
        <w:rPr>
          <w:rStyle w:val="Gl"/>
          <w:b w:val="0"/>
        </w:rPr>
        <w:t xml:space="preserve"> </w:t>
      </w:r>
      <w:r w:rsidR="00FE593C" w:rsidRPr="00EC7EB8">
        <w:rPr>
          <w:rStyle w:val="Gl"/>
        </w:rPr>
        <w:t>6.3.</w:t>
      </w:r>
      <w:r w:rsidR="00FE593C" w:rsidRPr="00FE593C">
        <w:t> İştirakçinin bir şirket olması halinde ortak belgeler harici;</w:t>
      </w:r>
    </w:p>
    <w:p w:rsidR="00FE593C" w:rsidRPr="00FE593C" w:rsidRDefault="005E1900" w:rsidP="005E1900">
      <w:pPr>
        <w:pStyle w:val="NormalWeb"/>
        <w:shd w:val="clear" w:color="auto" w:fill="FFFFFF"/>
        <w:spacing w:before="0" w:beforeAutospacing="0" w:after="0" w:afterAutospacing="0" w:line="276" w:lineRule="auto"/>
        <w:jc w:val="both"/>
      </w:pPr>
      <w:r>
        <w:t xml:space="preserve">                     </w:t>
      </w:r>
      <w:r w:rsidR="00EC7EB8">
        <w:t xml:space="preserve"> </w:t>
      </w:r>
      <w:r>
        <w:t xml:space="preserve"> </w:t>
      </w:r>
      <w:r w:rsidR="00FE593C" w:rsidRPr="00FE593C">
        <w:t>a) Ticaret ve Sanayi Odasından alınmış Sicil Kayıt Belgesi,</w:t>
      </w:r>
    </w:p>
    <w:p w:rsidR="00FE593C" w:rsidRPr="00FE593C" w:rsidRDefault="005E1900" w:rsidP="005E1900">
      <w:pPr>
        <w:pStyle w:val="NormalWeb"/>
        <w:shd w:val="clear" w:color="auto" w:fill="FFFFFF"/>
        <w:spacing w:before="0" w:beforeAutospacing="0" w:after="0" w:afterAutospacing="0" w:line="276" w:lineRule="auto"/>
        <w:jc w:val="both"/>
      </w:pPr>
      <w:r>
        <w:t xml:space="preserve">                   </w:t>
      </w:r>
      <w:r w:rsidR="00EC7EB8">
        <w:t xml:space="preserve">  </w:t>
      </w:r>
      <w:r>
        <w:t xml:space="preserve">  </w:t>
      </w:r>
      <w:r w:rsidR="00FE593C" w:rsidRPr="00FE593C">
        <w:t>b) Tebligat için ikametgâh belgesi,</w:t>
      </w:r>
    </w:p>
    <w:p w:rsidR="00FE593C" w:rsidRPr="00FE593C" w:rsidRDefault="005E1900" w:rsidP="005E1900">
      <w:pPr>
        <w:pStyle w:val="NormalWeb"/>
        <w:shd w:val="clear" w:color="auto" w:fill="FFFFFF"/>
        <w:spacing w:before="0" w:beforeAutospacing="0" w:after="0" w:afterAutospacing="0" w:line="276" w:lineRule="auto"/>
        <w:jc w:val="both"/>
      </w:pPr>
      <w:r>
        <w:t xml:space="preserve">                     </w:t>
      </w:r>
      <w:r w:rsidR="00EC7EB8">
        <w:t xml:space="preserve">  </w:t>
      </w:r>
      <w:r w:rsidR="00FE593C" w:rsidRPr="00FE593C">
        <w:t>c) Şirket adına teklifte bulunacak kimselerin imza sirküleri ile bu şirketin vekili olduğuna dair Noter onaylı vekâletnamesi,</w:t>
      </w:r>
    </w:p>
    <w:p w:rsidR="00FE593C" w:rsidRPr="00FE593C" w:rsidRDefault="005E1900" w:rsidP="005E1900">
      <w:pPr>
        <w:pStyle w:val="NormalWeb"/>
        <w:shd w:val="clear" w:color="auto" w:fill="FFFFFF"/>
        <w:spacing w:before="0" w:beforeAutospacing="0" w:after="0" w:afterAutospacing="0" w:line="276" w:lineRule="auto"/>
        <w:jc w:val="both"/>
      </w:pPr>
      <w:r>
        <w:t xml:space="preserve">                    </w:t>
      </w:r>
      <w:r w:rsidR="00EC7EB8">
        <w:t xml:space="preserve">  </w:t>
      </w:r>
      <w:r w:rsidR="00FE593C" w:rsidRPr="00FE593C">
        <w:t>d) Yetkili olarak ihaleye katılacakların yetki belgeleri,</w:t>
      </w:r>
    </w:p>
    <w:p w:rsidR="00FE593C" w:rsidRPr="00FE593C" w:rsidRDefault="005E1900" w:rsidP="005E1900">
      <w:pPr>
        <w:pStyle w:val="NormalWeb"/>
        <w:shd w:val="clear" w:color="auto" w:fill="FFFFFF"/>
        <w:spacing w:before="0" w:beforeAutospacing="0" w:after="0" w:afterAutospacing="0" w:line="276" w:lineRule="auto"/>
        <w:ind w:firstLine="708"/>
        <w:jc w:val="both"/>
      </w:pPr>
      <w:r w:rsidRPr="00EC7EB8">
        <w:rPr>
          <w:rStyle w:val="Gl"/>
        </w:rPr>
        <w:t xml:space="preserve">  </w:t>
      </w:r>
      <w:r w:rsidR="00FE593C" w:rsidRPr="00EC7EB8">
        <w:rPr>
          <w:rStyle w:val="Gl"/>
        </w:rPr>
        <w:t>6.4.</w:t>
      </w:r>
      <w:r w:rsidR="00FE593C" w:rsidRPr="00FE593C">
        <w:t> İştirakçinin kooperatif, kooperatif birliği ve köy birliği olması halinde ortak belgeler harici;</w:t>
      </w:r>
    </w:p>
    <w:p w:rsidR="00FE593C" w:rsidRPr="00FE593C" w:rsidRDefault="005E1900" w:rsidP="005E1900">
      <w:pPr>
        <w:pStyle w:val="NormalWeb"/>
        <w:shd w:val="clear" w:color="auto" w:fill="FFFFFF"/>
        <w:spacing w:before="0" w:beforeAutospacing="0" w:after="0" w:afterAutospacing="0" w:line="276" w:lineRule="auto"/>
        <w:jc w:val="both"/>
      </w:pPr>
      <w:r>
        <w:t xml:space="preserve">                   </w:t>
      </w:r>
      <w:r w:rsidR="00EC7EB8">
        <w:t xml:space="preserve">   </w:t>
      </w:r>
      <w:r w:rsidR="002558B1">
        <w:t xml:space="preserve">a) </w:t>
      </w:r>
      <w:proofErr w:type="gramStart"/>
      <w:r w:rsidR="002558B1" w:rsidRPr="003A7CAD">
        <w:rPr>
          <w:b/>
          <w:i/>
        </w:rPr>
        <w:t xml:space="preserve">Yönetim </w:t>
      </w:r>
      <w:r w:rsidR="00FE593C" w:rsidRPr="003A7CAD">
        <w:rPr>
          <w:b/>
          <w:i/>
        </w:rPr>
        <w:t>kurulu</w:t>
      </w:r>
      <w:proofErr w:type="gramEnd"/>
      <w:r w:rsidR="00FE593C" w:rsidRPr="003A7CAD">
        <w:rPr>
          <w:b/>
          <w:i/>
        </w:rPr>
        <w:t xml:space="preserve"> kararının fotokopisi,</w:t>
      </w:r>
    </w:p>
    <w:p w:rsidR="00FE593C" w:rsidRPr="003A7CAD" w:rsidRDefault="005E1900" w:rsidP="005E1900">
      <w:pPr>
        <w:pStyle w:val="NormalWeb"/>
        <w:shd w:val="clear" w:color="auto" w:fill="FFFFFF"/>
        <w:spacing w:before="0" w:beforeAutospacing="0" w:after="0" w:afterAutospacing="0" w:line="276" w:lineRule="auto"/>
        <w:jc w:val="both"/>
        <w:rPr>
          <w:b/>
          <w:i/>
        </w:rPr>
      </w:pPr>
      <w:r>
        <w:t xml:space="preserve">                  </w:t>
      </w:r>
      <w:r w:rsidR="00EC7EB8">
        <w:t xml:space="preserve">   </w:t>
      </w:r>
      <w:r>
        <w:t xml:space="preserve"> </w:t>
      </w:r>
      <w:r w:rsidR="00FE593C" w:rsidRPr="00FE593C">
        <w:t xml:space="preserve">b) </w:t>
      </w:r>
      <w:r w:rsidR="00FE593C" w:rsidRPr="003A7CAD">
        <w:rPr>
          <w:b/>
          <w:i/>
        </w:rPr>
        <w:t>Geçmiş dönem kiralamalarında İl Özel İdaresine borcu olmadığına dair belge,</w:t>
      </w:r>
    </w:p>
    <w:p w:rsidR="00FE593C" w:rsidRPr="003A7CAD" w:rsidRDefault="005E1900" w:rsidP="005E1900">
      <w:pPr>
        <w:pStyle w:val="NormalWeb"/>
        <w:shd w:val="clear" w:color="auto" w:fill="FFFFFF"/>
        <w:spacing w:before="0" w:beforeAutospacing="0" w:after="0" w:afterAutospacing="0" w:line="276" w:lineRule="auto"/>
        <w:ind w:firstLine="708"/>
        <w:jc w:val="both"/>
        <w:rPr>
          <w:b/>
          <w:i/>
        </w:rPr>
      </w:pPr>
      <w:r>
        <w:t xml:space="preserve">       </w:t>
      </w:r>
      <w:r w:rsidR="00EC7EB8">
        <w:t xml:space="preserve">   </w:t>
      </w:r>
      <w:r w:rsidR="00FE593C" w:rsidRPr="00FE593C">
        <w:t>c)</w:t>
      </w:r>
      <w:r>
        <w:t xml:space="preserve"> </w:t>
      </w:r>
      <w:r w:rsidR="00FE593C" w:rsidRPr="003A7CAD">
        <w:rPr>
          <w:b/>
          <w:i/>
        </w:rPr>
        <w:t>Kooperatifin faaliyette olduğuna dair İl Müdürlüğünden alınacak belge,</w:t>
      </w:r>
    </w:p>
    <w:p w:rsidR="00FE593C" w:rsidRPr="00FE593C" w:rsidRDefault="005E1900" w:rsidP="005E1900">
      <w:pPr>
        <w:pStyle w:val="NormalWeb"/>
        <w:shd w:val="clear" w:color="auto" w:fill="FFFFFF"/>
        <w:spacing w:before="0" w:beforeAutospacing="0" w:after="0" w:afterAutospacing="0" w:line="276" w:lineRule="auto"/>
        <w:ind w:firstLine="708"/>
        <w:jc w:val="both"/>
      </w:pPr>
      <w:r>
        <w:rPr>
          <w:rStyle w:val="Gl"/>
          <w:b w:val="0"/>
        </w:rPr>
        <w:t xml:space="preserve">  </w:t>
      </w:r>
      <w:r w:rsidR="00FE593C" w:rsidRPr="00EC7EB8">
        <w:rPr>
          <w:rStyle w:val="Gl"/>
        </w:rPr>
        <w:t>6.5.</w:t>
      </w:r>
      <w:r w:rsidR="00FE593C" w:rsidRPr="00FE593C">
        <w:t>İştirakçinin ortak girişim olması halinde ortak belgeler harici;</w:t>
      </w:r>
    </w:p>
    <w:p w:rsidR="00FE593C" w:rsidRPr="00FE593C" w:rsidRDefault="005E1900" w:rsidP="005E1900">
      <w:pPr>
        <w:pStyle w:val="NormalWeb"/>
        <w:shd w:val="clear" w:color="auto" w:fill="FFFFFF"/>
        <w:spacing w:before="0" w:beforeAutospacing="0" w:after="0" w:afterAutospacing="0" w:line="276" w:lineRule="auto"/>
        <w:ind w:firstLine="708"/>
        <w:jc w:val="both"/>
      </w:pPr>
      <w:r>
        <w:t xml:space="preserve">      </w:t>
      </w:r>
      <w:r w:rsidR="00EC7EB8">
        <w:t xml:space="preserve">   </w:t>
      </w:r>
      <w:r>
        <w:t xml:space="preserve"> </w:t>
      </w:r>
      <w:r w:rsidR="00FE593C" w:rsidRPr="00FE593C">
        <w:t>a) Noter tasdikli ortak girişim beyannamesi ile ortaklarca imzalanan Ortaklık Sözleşmesi, (Ortaklık hisse oranları Ortaklık Sözleşmesinde açıkça belirtilecektir.)</w:t>
      </w:r>
    </w:p>
    <w:p w:rsidR="00FE593C" w:rsidRPr="003A7CAD" w:rsidRDefault="00FE593C" w:rsidP="005E1900">
      <w:pPr>
        <w:pStyle w:val="NormalWeb"/>
        <w:shd w:val="clear" w:color="auto" w:fill="FFFFFF"/>
        <w:spacing w:before="0" w:beforeAutospacing="0" w:after="0" w:afterAutospacing="0" w:line="276" w:lineRule="auto"/>
        <w:ind w:firstLine="708"/>
        <w:jc w:val="both"/>
        <w:rPr>
          <w:b/>
          <w:i/>
        </w:rPr>
      </w:pPr>
      <w:r w:rsidRPr="005E1900">
        <w:rPr>
          <w:rStyle w:val="Gl"/>
        </w:rPr>
        <w:t>7-</w:t>
      </w:r>
      <w:r w:rsidRPr="00FE593C">
        <w:t> </w:t>
      </w:r>
      <w:r w:rsidRPr="003A7CAD">
        <w:rPr>
          <w:b/>
          <w:i/>
        </w:rPr>
        <w:t xml:space="preserve">İhale ile ilgili şartname ve diğer belgeler, mesai saati içerisinde </w:t>
      </w:r>
      <w:r w:rsidR="00B14EE8" w:rsidRPr="003A7CAD">
        <w:rPr>
          <w:b/>
          <w:i/>
        </w:rPr>
        <w:t xml:space="preserve">Van Tarım ve Orman </w:t>
      </w:r>
      <w:r w:rsidRPr="003A7CAD">
        <w:rPr>
          <w:b/>
          <w:i/>
        </w:rPr>
        <w:t>İ</w:t>
      </w:r>
      <w:r w:rsidR="00B14EE8" w:rsidRPr="003A7CAD">
        <w:rPr>
          <w:b/>
          <w:i/>
        </w:rPr>
        <w:t>l Müdürlüğünden temin edilecektir.</w:t>
      </w:r>
    </w:p>
    <w:p w:rsidR="00FE593C" w:rsidRPr="003A7CAD" w:rsidRDefault="00FE593C" w:rsidP="005E1900">
      <w:pPr>
        <w:pStyle w:val="NormalWeb"/>
        <w:shd w:val="clear" w:color="auto" w:fill="FFFFFF"/>
        <w:spacing w:before="0" w:beforeAutospacing="0" w:after="0" w:afterAutospacing="0" w:line="276" w:lineRule="auto"/>
        <w:ind w:firstLine="708"/>
        <w:jc w:val="both"/>
        <w:rPr>
          <w:b/>
          <w:i/>
        </w:rPr>
      </w:pPr>
      <w:r w:rsidRPr="005E1900">
        <w:rPr>
          <w:rStyle w:val="Gl"/>
        </w:rPr>
        <w:t>8-</w:t>
      </w:r>
      <w:r w:rsidR="005E1900">
        <w:t xml:space="preserve"> </w:t>
      </w:r>
      <w:r w:rsidRPr="003A7CAD">
        <w:rPr>
          <w:b/>
          <w:i/>
        </w:rPr>
        <w:t>İhale komisyonu 2886 sayılı Yasanın 29. Maddesi gereğince ihaleyi yapıp yapmamakla serbesttir.</w:t>
      </w:r>
    </w:p>
    <w:p w:rsidR="00FE593C" w:rsidRPr="003A7CAD" w:rsidRDefault="00FE593C" w:rsidP="005E1900">
      <w:pPr>
        <w:pStyle w:val="NormalWeb"/>
        <w:shd w:val="clear" w:color="auto" w:fill="FFFFFF"/>
        <w:spacing w:before="0" w:beforeAutospacing="0" w:after="0" w:afterAutospacing="0" w:line="276" w:lineRule="auto"/>
        <w:ind w:firstLine="708"/>
        <w:jc w:val="both"/>
        <w:rPr>
          <w:b/>
          <w:i/>
        </w:rPr>
      </w:pPr>
      <w:r w:rsidRPr="005E1900">
        <w:rPr>
          <w:rStyle w:val="Gl"/>
        </w:rPr>
        <w:t>9-</w:t>
      </w:r>
      <w:r w:rsidR="005E1900">
        <w:rPr>
          <w:rStyle w:val="Gl"/>
          <w:b w:val="0"/>
        </w:rPr>
        <w:t xml:space="preserve"> </w:t>
      </w:r>
      <w:r w:rsidRPr="003A7CAD">
        <w:rPr>
          <w:b/>
          <w:i/>
        </w:rPr>
        <w:t>Posta ile yapılacak teklif</w:t>
      </w:r>
      <w:r w:rsidR="005E1900" w:rsidRPr="003A7CAD">
        <w:rPr>
          <w:b/>
          <w:i/>
        </w:rPr>
        <w:t>ler kabul edilmeyecektir</w:t>
      </w:r>
      <w:r w:rsidRPr="003A7CAD">
        <w:rPr>
          <w:b/>
          <w:i/>
        </w:rPr>
        <w:t>.</w:t>
      </w:r>
      <w:r w:rsidR="005E1900" w:rsidRPr="003A7CAD">
        <w:rPr>
          <w:b/>
          <w:i/>
        </w:rPr>
        <w:t>”</w:t>
      </w:r>
    </w:p>
    <w:p w:rsidR="009F55B3" w:rsidRPr="003A7CAD" w:rsidRDefault="009F55B3" w:rsidP="005E1900">
      <w:pPr>
        <w:rPr>
          <w:rFonts w:ascii="Times New Roman" w:hAnsi="Times New Roman" w:cs="Times New Roman"/>
          <w:b/>
          <w:i/>
          <w:sz w:val="24"/>
          <w:szCs w:val="24"/>
        </w:rPr>
      </w:pPr>
    </w:p>
    <w:sectPr w:rsidR="009F55B3" w:rsidRPr="003A7CAD" w:rsidSect="007D2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B3"/>
    <w:rsid w:val="000C3239"/>
    <w:rsid w:val="00241C8B"/>
    <w:rsid w:val="002558B1"/>
    <w:rsid w:val="002624F2"/>
    <w:rsid w:val="003A7CAD"/>
    <w:rsid w:val="003D7B9A"/>
    <w:rsid w:val="0041224E"/>
    <w:rsid w:val="00412DF7"/>
    <w:rsid w:val="00415823"/>
    <w:rsid w:val="0048087B"/>
    <w:rsid w:val="004A2599"/>
    <w:rsid w:val="00525EE5"/>
    <w:rsid w:val="00584E6F"/>
    <w:rsid w:val="005E1900"/>
    <w:rsid w:val="007D080A"/>
    <w:rsid w:val="007D2AB4"/>
    <w:rsid w:val="008A4AF7"/>
    <w:rsid w:val="009D679B"/>
    <w:rsid w:val="009D7BBA"/>
    <w:rsid w:val="009F55B3"/>
    <w:rsid w:val="00A16831"/>
    <w:rsid w:val="00AF14DE"/>
    <w:rsid w:val="00B1422D"/>
    <w:rsid w:val="00B14EE8"/>
    <w:rsid w:val="00B819B5"/>
    <w:rsid w:val="00D23B64"/>
    <w:rsid w:val="00D92213"/>
    <w:rsid w:val="00DC09F8"/>
    <w:rsid w:val="00E31B64"/>
    <w:rsid w:val="00EC7EB8"/>
    <w:rsid w:val="00F14A42"/>
    <w:rsid w:val="00F74D15"/>
    <w:rsid w:val="00FC2B16"/>
    <w:rsid w:val="00FE593C"/>
    <w:rsid w:val="00FF11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265F8-5C42-4E8C-A848-FC32329D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59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5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4608">
      <w:bodyDiv w:val="1"/>
      <w:marLeft w:val="0"/>
      <w:marRight w:val="0"/>
      <w:marTop w:val="0"/>
      <w:marBottom w:val="0"/>
      <w:divBdr>
        <w:top w:val="none" w:sz="0" w:space="0" w:color="auto"/>
        <w:left w:val="none" w:sz="0" w:space="0" w:color="auto"/>
        <w:bottom w:val="none" w:sz="0" w:space="0" w:color="auto"/>
        <w:right w:val="none" w:sz="0" w:space="0" w:color="auto"/>
      </w:divBdr>
      <w:divsChild>
        <w:div w:id="1129401984">
          <w:marLeft w:val="150"/>
          <w:marRight w:val="0"/>
          <w:marTop w:val="0"/>
          <w:marBottom w:val="150"/>
          <w:divBdr>
            <w:top w:val="none" w:sz="0" w:space="0" w:color="auto"/>
            <w:left w:val="none" w:sz="0" w:space="0" w:color="auto"/>
            <w:bottom w:val="single" w:sz="6" w:space="0" w:color="E7E7E7"/>
            <w:right w:val="none" w:sz="0" w:space="0" w:color="auto"/>
          </w:divBdr>
        </w:div>
        <w:div w:id="500314496">
          <w:marLeft w:val="180"/>
          <w:marRight w:val="180"/>
          <w:marTop w:val="0"/>
          <w:marBottom w:val="0"/>
          <w:divBdr>
            <w:top w:val="none" w:sz="0" w:space="0" w:color="auto"/>
            <w:left w:val="none" w:sz="0" w:space="0" w:color="auto"/>
            <w:bottom w:val="none" w:sz="0" w:space="0" w:color="auto"/>
            <w:right w:val="none" w:sz="0" w:space="0" w:color="auto"/>
          </w:divBdr>
          <w:divsChild>
            <w:div w:id="452091107">
              <w:marLeft w:val="0"/>
              <w:marRight w:val="0"/>
              <w:marTop w:val="0"/>
              <w:marBottom w:val="0"/>
              <w:divBdr>
                <w:top w:val="none" w:sz="0" w:space="0" w:color="auto"/>
                <w:left w:val="none" w:sz="0" w:space="0" w:color="auto"/>
                <w:bottom w:val="none" w:sz="0" w:space="0" w:color="auto"/>
                <w:right w:val="none" w:sz="0" w:space="0" w:color="auto"/>
              </w:divBdr>
              <w:divsChild>
                <w:div w:id="5818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3759E1-DC30-4E8C-A1FE-ECD3FED8FD9C}"/>
</file>

<file path=customXml/itemProps2.xml><?xml version="1.0" encoding="utf-8"?>
<ds:datastoreItem xmlns:ds="http://schemas.openxmlformats.org/officeDocument/2006/customXml" ds:itemID="{51E07827-3466-42C7-B1A0-4CDF82E64DC9}"/>
</file>

<file path=customXml/itemProps3.xml><?xml version="1.0" encoding="utf-8"?>
<ds:datastoreItem xmlns:ds="http://schemas.openxmlformats.org/officeDocument/2006/customXml" ds:itemID="{CA9E5115-F3B8-4E69-ABF2-9508A22C6685}"/>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M650001-</dc:creator>
  <cp:lastModifiedBy>tknk</cp:lastModifiedBy>
  <cp:revision>2</cp:revision>
  <dcterms:created xsi:type="dcterms:W3CDTF">2019-10-17T13:17:00Z</dcterms:created>
  <dcterms:modified xsi:type="dcterms:W3CDTF">2019-10-17T13:17:00Z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