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427F32">
        <w:rPr>
          <w:rFonts w:ascii="Arial" w:hAnsi="Arial" w:cs="Arial"/>
        </w:rPr>
        <w:t xml:space="preserve">toprak </w:t>
      </w:r>
      <w:r w:rsidR="000A1CAB">
        <w:rPr>
          <w:rFonts w:ascii="Arial" w:hAnsi="Arial" w:cs="Arial"/>
        </w:rPr>
        <w:t xml:space="preserve">ve </w:t>
      </w:r>
      <w:r w:rsidR="00427F32">
        <w:rPr>
          <w:rFonts w:ascii="Arial" w:hAnsi="Arial" w:cs="Arial"/>
        </w:rPr>
        <w:t>bitki laboratuvarları kuruluş, izin ve denetimleri</w:t>
      </w:r>
      <w:r w:rsidR="00F2703B">
        <w:rPr>
          <w:rFonts w:ascii="Arial" w:hAnsi="Arial" w:cs="Arial"/>
        </w:rPr>
        <w:t>,</w:t>
      </w:r>
      <w:r w:rsidR="0041066D">
        <w:rPr>
          <w:rFonts w:ascii="Arial" w:hAnsi="Arial" w:cs="Arial"/>
        </w:rPr>
        <w:t xml:space="preserve"> </w:t>
      </w:r>
      <w:r w:rsidR="00427F32">
        <w:rPr>
          <w:rFonts w:ascii="Arial" w:hAnsi="Arial" w:cs="Arial"/>
        </w:rPr>
        <w:t xml:space="preserve">çalışmaların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427F32" w:rsidRDefault="000A1CAB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Toprak ve bitki</w:t>
      </w:r>
      <w:r w:rsidR="00427F32">
        <w:rPr>
          <w:rFonts w:ascii="Arial" w:eastAsia="TimesNewRoman" w:hAnsi="Arial" w:cs="Arial"/>
        </w:rPr>
        <w:t xml:space="preserve"> laboratuvarlarının izin ve ruhsatlandırma müracaatlarının değerlendirilmesi,</w:t>
      </w:r>
    </w:p>
    <w:p w:rsidR="00427F32" w:rsidRDefault="00427F3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Toprak </w:t>
      </w:r>
      <w:r w:rsidR="000A1CAB">
        <w:rPr>
          <w:rFonts w:ascii="Arial" w:eastAsia="TimesNewRoman" w:hAnsi="Arial" w:cs="Arial"/>
        </w:rPr>
        <w:t xml:space="preserve">ve </w:t>
      </w:r>
      <w:r>
        <w:rPr>
          <w:rFonts w:ascii="Arial" w:eastAsia="TimesNewRoman" w:hAnsi="Arial" w:cs="Arial"/>
        </w:rPr>
        <w:t>bitki</w:t>
      </w:r>
      <w:r w:rsidR="000A1CAB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laboratuvarlarının yaptığı çalışmaların denetlenmesi, veri sisteminin oluşturulması,</w:t>
      </w:r>
    </w:p>
    <w:p w:rsidR="00427F32" w:rsidRDefault="00427F3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Toprak </w:t>
      </w:r>
      <w:r w:rsidR="000A1CAB">
        <w:rPr>
          <w:rFonts w:ascii="Arial" w:eastAsia="TimesNewRoman" w:hAnsi="Arial" w:cs="Arial"/>
        </w:rPr>
        <w:t xml:space="preserve">ve </w:t>
      </w:r>
      <w:r>
        <w:rPr>
          <w:rFonts w:ascii="Arial" w:eastAsia="TimesNewRoman" w:hAnsi="Arial" w:cs="Arial"/>
        </w:rPr>
        <w:t xml:space="preserve">bitki </w:t>
      </w:r>
      <w:r w:rsidR="000A1CAB">
        <w:rPr>
          <w:rFonts w:ascii="Arial" w:eastAsia="TimesNewRoman" w:hAnsi="Arial" w:cs="Arial"/>
        </w:rPr>
        <w:t>l</w:t>
      </w:r>
      <w:r>
        <w:rPr>
          <w:rFonts w:ascii="Arial" w:eastAsia="TimesNewRoman" w:hAnsi="Arial" w:cs="Arial"/>
        </w:rPr>
        <w:t>aboratuvarlarının yaptığı analizlerin gerçeği yansıtıp yansıtmadığının araştırılması,</w:t>
      </w:r>
    </w:p>
    <w:p w:rsidR="00427F32" w:rsidRDefault="00427F3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Yükümlülüklerini yerine getirmeyen laboratuvarların izinlerinin iptal edilmesi,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Mahkemelerden gelen </w:t>
      </w:r>
      <w:r w:rsidR="00427F32">
        <w:rPr>
          <w:rFonts w:ascii="Arial" w:hAnsi="Arial" w:cs="Arial"/>
        </w:rPr>
        <w:t>toprak</w:t>
      </w:r>
      <w:r w:rsidR="000A1CAB">
        <w:rPr>
          <w:rFonts w:ascii="Arial" w:hAnsi="Arial" w:cs="Arial"/>
        </w:rPr>
        <w:t xml:space="preserve"> ve</w:t>
      </w:r>
      <w:r w:rsidR="00427F32">
        <w:rPr>
          <w:rFonts w:ascii="Arial" w:hAnsi="Arial" w:cs="Arial"/>
        </w:rPr>
        <w:t xml:space="preserve"> bitki</w:t>
      </w:r>
      <w:r w:rsidR="000A1CAB">
        <w:rPr>
          <w:rFonts w:ascii="Arial" w:hAnsi="Arial" w:cs="Arial"/>
        </w:rPr>
        <w:t xml:space="preserve"> </w:t>
      </w:r>
      <w:r w:rsidR="00427F32">
        <w:rPr>
          <w:rFonts w:ascii="Arial" w:hAnsi="Arial" w:cs="Arial"/>
        </w:rPr>
        <w:t>laboratuvarı</w:t>
      </w:r>
      <w:r>
        <w:rPr>
          <w:rFonts w:ascii="Arial" w:hAnsi="Arial" w:cs="Arial"/>
        </w:rPr>
        <w:t xml:space="preserve">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 xml:space="preserve">sürekli izlemek, gelişmeleri takip etmek ve bilgilerini </w:t>
      </w:r>
      <w:proofErr w:type="gramStart"/>
      <w:r w:rsidRPr="00060FAD">
        <w:rPr>
          <w:rFonts w:ascii="Arial" w:hAnsi="Arial" w:cs="Arial"/>
        </w:rPr>
        <w:t>güncellemek</w:t>
      </w:r>
      <w:proofErr w:type="gramEnd"/>
      <w:r w:rsidRPr="00060FAD">
        <w:rPr>
          <w:rFonts w:ascii="Arial" w:hAnsi="Arial" w:cs="Arial"/>
        </w:rPr>
        <w:t>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0A1CAB">
        <w:rPr>
          <w:rFonts w:ascii="Arial" w:hAnsi="Arial" w:cs="Arial"/>
          <w:spacing w:val="-13"/>
        </w:rPr>
        <w:t xml:space="preserve">ve Kalite Yönetim </w:t>
      </w:r>
      <w:proofErr w:type="gramStart"/>
      <w:r w:rsidR="000A1CAB">
        <w:rPr>
          <w:rFonts w:ascii="Arial" w:hAnsi="Arial" w:cs="Arial"/>
          <w:spacing w:val="-13"/>
        </w:rPr>
        <w:t>Sisteminin</w:t>
      </w:r>
      <w:r w:rsidR="000A1CAB" w:rsidRPr="00060FAD">
        <w:rPr>
          <w:rFonts w:ascii="Arial" w:hAnsi="Arial" w:cs="Arial"/>
        </w:rPr>
        <w:t xml:space="preserve"> </w:t>
      </w:r>
      <w:r w:rsidR="000A1CAB">
        <w:rPr>
          <w:rFonts w:ascii="Arial" w:hAnsi="Arial" w:cs="Arial"/>
        </w:rPr>
        <w:t xml:space="preserve"> </w:t>
      </w:r>
      <w:bookmarkStart w:id="0" w:name="_GoBack"/>
      <w:bookmarkEnd w:id="0"/>
      <w:r w:rsidRPr="00060FAD">
        <w:rPr>
          <w:rFonts w:ascii="Arial" w:hAnsi="Arial" w:cs="Arial"/>
        </w:rPr>
        <w:t>tanım</w:t>
      </w:r>
      <w:proofErr w:type="gramEnd"/>
      <w:r w:rsidRPr="00060FAD">
        <w:rPr>
          <w:rFonts w:ascii="Arial" w:hAnsi="Arial" w:cs="Arial"/>
        </w:rPr>
        <w:t xml:space="preserve">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EF" w:rsidRDefault="00FC7CEF" w:rsidP="006C7BAC">
      <w:r>
        <w:separator/>
      </w:r>
    </w:p>
  </w:endnote>
  <w:endnote w:type="continuationSeparator" w:id="0">
    <w:p w:rsidR="00FC7CEF" w:rsidRDefault="00FC7CE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EF" w:rsidRDefault="00FC7CEF" w:rsidP="006C7BAC">
      <w:r>
        <w:separator/>
      </w:r>
    </w:p>
  </w:footnote>
  <w:footnote w:type="continuationSeparator" w:id="0">
    <w:p w:rsidR="00FC7CEF" w:rsidRDefault="00FC7CE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427F32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Toprak </w:t>
          </w:r>
          <w:r w:rsidR="000A1CAB">
            <w:rPr>
              <w:rFonts w:ascii="Arial" w:hAnsi="Arial" w:cs="Arial"/>
            </w:rPr>
            <w:t xml:space="preserve">ve bitki </w:t>
          </w:r>
          <w:r>
            <w:rPr>
              <w:rFonts w:ascii="Arial" w:hAnsi="Arial" w:cs="Arial"/>
            </w:rPr>
            <w:t xml:space="preserve">Laboratuvarı </w:t>
          </w:r>
          <w:proofErr w:type="spellStart"/>
          <w:r>
            <w:rPr>
              <w:rFonts w:ascii="Arial" w:hAnsi="Arial" w:cs="Arial"/>
            </w:rPr>
            <w:t>İzinlendirme</w:t>
          </w:r>
          <w:proofErr w:type="spellEnd"/>
          <w:r>
            <w:rPr>
              <w:rFonts w:ascii="Arial" w:hAnsi="Arial" w:cs="Arial"/>
            </w:rPr>
            <w:t xml:space="preserve"> ve Denetim İşlemleri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45EA3"/>
    <w:rsid w:val="00056213"/>
    <w:rsid w:val="00060FAD"/>
    <w:rsid w:val="00096F6B"/>
    <w:rsid w:val="000A0D18"/>
    <w:rsid w:val="000A1CAB"/>
    <w:rsid w:val="000B125B"/>
    <w:rsid w:val="000D2C29"/>
    <w:rsid w:val="000E2DF0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27F32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C2C09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C7CEF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Props1.xml><?xml version="1.0" encoding="utf-8"?>
<ds:datastoreItem xmlns:ds="http://schemas.openxmlformats.org/officeDocument/2006/customXml" ds:itemID="{DD5B7E4B-8004-43DF-9359-8612F036BE5D}"/>
</file>

<file path=customXml/itemProps2.xml><?xml version="1.0" encoding="utf-8"?>
<ds:datastoreItem xmlns:ds="http://schemas.openxmlformats.org/officeDocument/2006/customXml" ds:itemID="{CBD6C78E-38C7-4319-A0D5-F49504B6F305}"/>
</file>

<file path=customXml/itemProps3.xml><?xml version="1.0" encoding="utf-8"?>
<ds:datastoreItem xmlns:ds="http://schemas.openxmlformats.org/officeDocument/2006/customXml" ds:itemID="{AF73A299-90B3-402B-9A10-67DFA2219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2015-08-13T07:34:00Z</cp:lastPrinted>
  <dcterms:created xsi:type="dcterms:W3CDTF">2018-02-24T06:21:00Z</dcterms:created>
  <dcterms:modified xsi:type="dcterms:W3CDTF">2018-02-24T19:10:00Z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