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09A" w:rsidRPr="00860E59" w:rsidRDefault="0099609A" w:rsidP="00721188">
      <w:pPr>
        <w:tabs>
          <w:tab w:val="left" w:pos="360"/>
        </w:tabs>
        <w:jc w:val="both"/>
        <w:rPr>
          <w:rFonts w:ascii="Arial" w:hAnsi="Arial" w:cs="Arial"/>
          <w:b/>
          <w:bCs/>
          <w:iCs/>
        </w:rPr>
      </w:pPr>
      <w:r w:rsidRPr="00860E59">
        <w:rPr>
          <w:rFonts w:ascii="Arial" w:hAnsi="Arial" w:cs="Arial"/>
          <w:b/>
          <w:bCs/>
          <w:iCs/>
        </w:rPr>
        <w:t>İŞİN KISA T</w:t>
      </w:r>
      <w:bookmarkStart w:id="0" w:name="_GoBack"/>
      <w:bookmarkEnd w:id="0"/>
      <w:r w:rsidRPr="00860E59">
        <w:rPr>
          <w:rFonts w:ascii="Arial" w:hAnsi="Arial" w:cs="Arial"/>
          <w:b/>
          <w:bCs/>
          <w:iCs/>
        </w:rPr>
        <w:t>ANIMI:</w:t>
      </w:r>
    </w:p>
    <w:p w:rsidR="0099609A" w:rsidRPr="00860E59" w:rsidRDefault="002E005D" w:rsidP="004F0D89">
      <w:pPr>
        <w:tabs>
          <w:tab w:val="left" w:pos="360"/>
        </w:tabs>
        <w:spacing w:before="120" w:after="120"/>
        <w:ind w:right="-108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</w:rPr>
        <w:t>Van</w:t>
      </w:r>
      <w:r w:rsidR="0099609A" w:rsidRPr="00E75870">
        <w:rPr>
          <w:rFonts w:ascii="Arial" w:hAnsi="Arial" w:cs="Arial"/>
        </w:rPr>
        <w:t xml:space="preserve"> İl Gıda Tarım ve Hayvancılık Müdürlüğü</w:t>
      </w:r>
      <w:r w:rsidR="0099609A" w:rsidRPr="005B6C2C">
        <w:rPr>
          <w:rFonts w:ascii="Arial" w:hAnsi="Arial" w:cs="Arial"/>
        </w:rPr>
        <w:t xml:space="preserve"> üst yönetimi tarafından belirlenen amaç ve ilkelere uygun olarak</w:t>
      </w:r>
      <w:r w:rsidR="0099609A">
        <w:rPr>
          <w:rFonts w:ascii="Arial" w:hAnsi="Arial" w:cs="Arial"/>
        </w:rPr>
        <w:t xml:space="preserve"> kurum araçları</w:t>
      </w:r>
      <w:r w:rsidR="0099609A" w:rsidRPr="00EC2626">
        <w:rPr>
          <w:rFonts w:ascii="Arial" w:hAnsi="Arial" w:cs="Arial"/>
        </w:rPr>
        <w:t xml:space="preserve">nı güvenli bir şekilde kullanarak, </w:t>
      </w:r>
      <w:r w:rsidR="0099609A">
        <w:rPr>
          <w:rFonts w:ascii="Arial" w:hAnsi="Arial" w:cs="Arial"/>
        </w:rPr>
        <w:t>ş</w:t>
      </w:r>
      <w:r w:rsidR="0099609A" w:rsidRPr="00EC2626">
        <w:rPr>
          <w:rFonts w:ascii="Arial" w:hAnsi="Arial" w:cs="Arial"/>
        </w:rPr>
        <w:t>oförlük hizmetini aksatmadan yürütmek</w:t>
      </w:r>
      <w:r w:rsidR="0099609A">
        <w:rPr>
          <w:rFonts w:ascii="Arial" w:hAnsi="Arial" w:cs="Arial"/>
        </w:rPr>
        <w:t>, r</w:t>
      </w:r>
      <w:r w:rsidR="0099609A" w:rsidRPr="008B3780">
        <w:rPr>
          <w:rFonts w:ascii="Arial" w:hAnsi="Arial" w:cs="Arial"/>
        </w:rPr>
        <w:t>esmi araçlar</w:t>
      </w:r>
      <w:r w:rsidR="0099609A">
        <w:rPr>
          <w:rFonts w:ascii="Arial" w:hAnsi="Arial" w:cs="Arial"/>
        </w:rPr>
        <w:t xml:space="preserve"> ile ilgili</w:t>
      </w:r>
      <w:r w:rsidR="0099609A" w:rsidRPr="008B3780">
        <w:rPr>
          <w:rFonts w:ascii="Arial" w:hAnsi="Arial" w:cs="Arial"/>
        </w:rPr>
        <w:t xml:space="preserve"> koordinasyonu</w:t>
      </w:r>
      <w:r w:rsidR="0099609A">
        <w:rPr>
          <w:rFonts w:ascii="Arial" w:hAnsi="Arial" w:cs="Arial"/>
        </w:rPr>
        <w:t xml:space="preserve"> sağlamak her türlü ulaşım hizmetlerini yerine getirmek.</w:t>
      </w:r>
    </w:p>
    <w:p w:rsidR="0099609A" w:rsidRPr="00860E59" w:rsidRDefault="0099609A" w:rsidP="004F0D89">
      <w:pPr>
        <w:spacing w:before="120" w:after="120"/>
        <w:ind w:right="-108"/>
        <w:jc w:val="both"/>
        <w:rPr>
          <w:rFonts w:ascii="Arial" w:hAnsi="Arial" w:cs="Arial"/>
          <w:bCs/>
          <w:iCs/>
        </w:rPr>
      </w:pPr>
    </w:p>
    <w:p w:rsidR="0099609A" w:rsidRDefault="0099609A" w:rsidP="004F0D89">
      <w:pPr>
        <w:tabs>
          <w:tab w:val="left" w:pos="360"/>
        </w:tabs>
        <w:spacing w:before="120" w:after="120"/>
        <w:ind w:right="-108"/>
        <w:jc w:val="both"/>
        <w:rPr>
          <w:rFonts w:ascii="Arial" w:hAnsi="Arial" w:cs="Arial"/>
          <w:b/>
          <w:bCs/>
          <w:iCs/>
        </w:rPr>
      </w:pPr>
      <w:r w:rsidRPr="00860E59">
        <w:rPr>
          <w:rFonts w:ascii="Arial" w:hAnsi="Arial" w:cs="Arial"/>
          <w:b/>
          <w:bCs/>
          <w:iCs/>
        </w:rPr>
        <w:t>GÖREV VE SORUMLULUKLARI:</w:t>
      </w:r>
    </w:p>
    <w:p w:rsidR="0099609A" w:rsidRPr="008B3780" w:rsidRDefault="0099609A" w:rsidP="004F0D89">
      <w:pPr>
        <w:numPr>
          <w:ilvl w:val="0"/>
          <w:numId w:val="23"/>
        </w:numPr>
        <w:tabs>
          <w:tab w:val="clear" w:pos="720"/>
          <w:tab w:val="left" w:pos="284"/>
        </w:tabs>
        <w:spacing w:before="120" w:after="120"/>
        <w:ind w:left="284" w:right="-108" w:hanging="284"/>
        <w:jc w:val="both"/>
        <w:rPr>
          <w:rFonts w:ascii="Arial" w:hAnsi="Arial" w:cs="Arial"/>
        </w:rPr>
      </w:pPr>
      <w:r w:rsidRPr="008B3780">
        <w:rPr>
          <w:rFonts w:ascii="Arial" w:hAnsi="Arial" w:cs="Arial"/>
        </w:rPr>
        <w:t>Ulaşım h</w:t>
      </w:r>
      <w:r>
        <w:rPr>
          <w:rFonts w:ascii="Arial" w:hAnsi="Arial" w:cs="Arial"/>
        </w:rPr>
        <w:t>izmetlerini talimatlarda</w:t>
      </w:r>
      <w:r w:rsidRPr="008B3780">
        <w:rPr>
          <w:rFonts w:ascii="Arial" w:hAnsi="Arial" w:cs="Arial"/>
        </w:rPr>
        <w:t xml:space="preserve"> belirtilen şekilde yerine getirmek.</w:t>
      </w:r>
    </w:p>
    <w:p w:rsidR="0099609A" w:rsidRPr="008B3780" w:rsidRDefault="0099609A" w:rsidP="004F0D89">
      <w:pPr>
        <w:numPr>
          <w:ilvl w:val="0"/>
          <w:numId w:val="23"/>
        </w:numPr>
        <w:tabs>
          <w:tab w:val="clear" w:pos="720"/>
          <w:tab w:val="left" w:pos="284"/>
          <w:tab w:val="num" w:pos="360"/>
        </w:tabs>
        <w:spacing w:before="120" w:after="120"/>
        <w:ind w:left="284" w:right="-108" w:hanging="284"/>
        <w:jc w:val="both"/>
        <w:rPr>
          <w:rFonts w:ascii="Arial" w:hAnsi="Arial" w:cs="Arial"/>
        </w:rPr>
      </w:pPr>
      <w:r w:rsidRPr="008B3780">
        <w:rPr>
          <w:rFonts w:ascii="Arial" w:hAnsi="Arial" w:cs="Arial"/>
        </w:rPr>
        <w:t>İl içi ve il dışı göreve gidecek personel için resmi araçların koordinasyonunu sağlamak</w:t>
      </w:r>
      <w:r>
        <w:rPr>
          <w:rFonts w:ascii="Arial" w:hAnsi="Arial" w:cs="Arial"/>
        </w:rPr>
        <w:t>.</w:t>
      </w:r>
    </w:p>
    <w:p w:rsidR="0099609A" w:rsidRPr="007828E6" w:rsidRDefault="0099609A" w:rsidP="004F0D89">
      <w:pPr>
        <w:numPr>
          <w:ilvl w:val="0"/>
          <w:numId w:val="23"/>
        </w:numPr>
        <w:tabs>
          <w:tab w:val="clear" w:pos="720"/>
          <w:tab w:val="left" w:pos="284"/>
        </w:tabs>
        <w:spacing w:before="120" w:after="120"/>
        <w:ind w:left="284" w:right="-108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Kuruma ait araç/araçların temizlik ve bakımlarını yapmak/yaptırmak.</w:t>
      </w:r>
    </w:p>
    <w:p w:rsidR="0099609A" w:rsidRPr="00EC2626" w:rsidRDefault="0099609A" w:rsidP="004F0D89">
      <w:pPr>
        <w:numPr>
          <w:ilvl w:val="0"/>
          <w:numId w:val="28"/>
        </w:numPr>
        <w:tabs>
          <w:tab w:val="left" w:pos="284"/>
          <w:tab w:val="left" w:pos="360"/>
        </w:tabs>
        <w:spacing w:before="120" w:after="120"/>
        <w:ind w:left="284" w:right="-108" w:hanging="28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Araçlara ait</w:t>
      </w:r>
      <w:r w:rsidRPr="00EC2626">
        <w:rPr>
          <w:rFonts w:ascii="Arial" w:hAnsi="Arial" w:cs="Arial"/>
        </w:rPr>
        <w:t xml:space="preserve"> eşya ve malzemelerin güvenliğini sağlayarak muhafaza etmek.</w:t>
      </w:r>
      <w:proofErr w:type="gramEnd"/>
    </w:p>
    <w:p w:rsidR="0099609A" w:rsidRPr="00EC2626" w:rsidRDefault="0099609A" w:rsidP="004F0D89">
      <w:pPr>
        <w:numPr>
          <w:ilvl w:val="0"/>
          <w:numId w:val="28"/>
        </w:numPr>
        <w:tabs>
          <w:tab w:val="left" w:pos="284"/>
          <w:tab w:val="left" w:pos="360"/>
        </w:tabs>
        <w:spacing w:before="120" w:after="120"/>
        <w:ind w:left="284" w:right="-108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Şoförlük hizmetini</w:t>
      </w:r>
      <w:r w:rsidRPr="00EC2626">
        <w:rPr>
          <w:rFonts w:ascii="Arial" w:hAnsi="Arial" w:cs="Arial"/>
        </w:rPr>
        <w:t xml:space="preserve"> güvenli ve aksamadan yürütmek için her türlü önlemi almak.</w:t>
      </w:r>
    </w:p>
    <w:p w:rsidR="0099609A" w:rsidRPr="00EC2626" w:rsidRDefault="0099609A" w:rsidP="004F0D89">
      <w:pPr>
        <w:numPr>
          <w:ilvl w:val="0"/>
          <w:numId w:val="28"/>
        </w:numPr>
        <w:tabs>
          <w:tab w:val="left" w:pos="284"/>
          <w:tab w:val="left" w:pos="360"/>
        </w:tabs>
        <w:spacing w:before="120" w:after="120"/>
        <w:ind w:left="284" w:right="-108" w:hanging="284"/>
        <w:jc w:val="both"/>
        <w:rPr>
          <w:rFonts w:ascii="Arial" w:hAnsi="Arial" w:cs="Arial"/>
        </w:rPr>
      </w:pPr>
      <w:r w:rsidRPr="00EC2626">
        <w:rPr>
          <w:rFonts w:ascii="Arial" w:hAnsi="Arial" w:cs="Arial"/>
        </w:rPr>
        <w:t>Kılık kıyafetinin düzenli ve temiz olmasına dikkat etmek.</w:t>
      </w:r>
    </w:p>
    <w:p w:rsidR="0099609A" w:rsidRDefault="0099609A" w:rsidP="004F0D89">
      <w:pPr>
        <w:numPr>
          <w:ilvl w:val="0"/>
          <w:numId w:val="30"/>
        </w:numPr>
        <w:tabs>
          <w:tab w:val="left" w:pos="284"/>
        </w:tabs>
        <w:spacing w:before="120" w:after="120"/>
        <w:ind w:left="284" w:right="-108" w:hanging="284"/>
        <w:jc w:val="both"/>
        <w:rPr>
          <w:rFonts w:ascii="Arial" w:hAnsi="Arial" w:cs="Arial"/>
          <w:bCs/>
          <w:iCs/>
        </w:rPr>
      </w:pPr>
      <w:proofErr w:type="gramStart"/>
      <w:r>
        <w:rPr>
          <w:rFonts w:ascii="Arial" w:hAnsi="Arial" w:cs="Arial"/>
          <w:bCs/>
          <w:iCs/>
        </w:rPr>
        <w:t>Faaliyetlerine ilişkin bilgilerin kullanıma hazır bir biçimde bulundurulmasını, rapor ve benzerlerinin dosyalanmasını sağlamak, gerektiğinde konuya ilişkin belge ve bilgileri sunmak.</w:t>
      </w:r>
      <w:proofErr w:type="gramEnd"/>
    </w:p>
    <w:p w:rsidR="0099609A" w:rsidRDefault="0099609A" w:rsidP="004F0D89">
      <w:pPr>
        <w:numPr>
          <w:ilvl w:val="0"/>
          <w:numId w:val="30"/>
        </w:numPr>
        <w:tabs>
          <w:tab w:val="left" w:pos="284"/>
        </w:tabs>
        <w:spacing w:before="120" w:after="120"/>
        <w:ind w:left="284" w:right="-108" w:hanging="284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Faaliyetleri ile ilgili işlem ve kayıtları tam, doğru ve zamanında tutmak, kayıtların saklanmasını ve gizliliğinin korunmasını sağlamak.</w:t>
      </w:r>
    </w:p>
    <w:p w:rsidR="0099609A" w:rsidRDefault="0099609A" w:rsidP="004F0D89">
      <w:pPr>
        <w:numPr>
          <w:ilvl w:val="0"/>
          <w:numId w:val="30"/>
        </w:numPr>
        <w:tabs>
          <w:tab w:val="left" w:pos="284"/>
        </w:tabs>
        <w:spacing w:before="120" w:after="120"/>
        <w:ind w:left="284" w:right="-108" w:hanging="284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Görev alanı ile ilgili mevzuatı düzenli olarak izlemek.</w:t>
      </w:r>
    </w:p>
    <w:p w:rsidR="0099609A" w:rsidRDefault="0099609A" w:rsidP="004F0D89">
      <w:pPr>
        <w:numPr>
          <w:ilvl w:val="0"/>
          <w:numId w:val="30"/>
        </w:numPr>
        <w:tabs>
          <w:tab w:val="left" w:pos="284"/>
        </w:tabs>
        <w:spacing w:before="120" w:after="120"/>
        <w:ind w:left="284" w:right="-108" w:hanging="284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Gerektiğinde çalıştığı bölümde yürütülen diğer faaliyet ve işlemlere yöneticisi tarafından verilen talimatlar çerçevesinde yardımcı olmak.</w:t>
      </w:r>
    </w:p>
    <w:p w:rsidR="0099609A" w:rsidRDefault="0099609A" w:rsidP="004F0D89">
      <w:pPr>
        <w:numPr>
          <w:ilvl w:val="0"/>
          <w:numId w:val="30"/>
        </w:numPr>
        <w:tabs>
          <w:tab w:val="left" w:pos="284"/>
        </w:tabs>
        <w:spacing w:before="120" w:after="120"/>
        <w:ind w:left="284" w:right="-108" w:hanging="284"/>
        <w:jc w:val="both"/>
        <w:rPr>
          <w:rFonts w:ascii="Arial" w:hAnsi="Arial" w:cs="Arial"/>
          <w:bCs/>
          <w:iCs/>
        </w:rPr>
      </w:pPr>
      <w:proofErr w:type="gramStart"/>
      <w:r>
        <w:rPr>
          <w:rFonts w:ascii="Arial" w:hAnsi="Arial" w:cs="Arial"/>
          <w:bCs/>
          <w:iCs/>
        </w:rPr>
        <w:t>İş sağlığı ve iş güvenliği kurallarına uymak.</w:t>
      </w:r>
      <w:proofErr w:type="gramEnd"/>
    </w:p>
    <w:p w:rsidR="0099609A" w:rsidRDefault="0099609A" w:rsidP="004F0D89">
      <w:pPr>
        <w:numPr>
          <w:ilvl w:val="0"/>
          <w:numId w:val="30"/>
        </w:numPr>
        <w:tabs>
          <w:tab w:val="left" w:pos="284"/>
        </w:tabs>
        <w:spacing w:before="120" w:after="120"/>
        <w:ind w:left="284" w:right="-108" w:hanging="284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Görev ve sorumluluk alanındaki faaliyetleri mevcut iç kontrol sisteminin tanım ve gereklerine uygun olarak yürütmek</w:t>
      </w:r>
      <w:proofErr w:type="gramStart"/>
      <w:r>
        <w:rPr>
          <w:rFonts w:ascii="Arial" w:hAnsi="Arial" w:cs="Arial"/>
          <w:bCs/>
          <w:iCs/>
        </w:rPr>
        <w:t>..</w:t>
      </w:r>
      <w:proofErr w:type="gramEnd"/>
    </w:p>
    <w:p w:rsidR="0099609A" w:rsidRDefault="0099609A" w:rsidP="004F0D89">
      <w:pPr>
        <w:numPr>
          <w:ilvl w:val="0"/>
          <w:numId w:val="30"/>
        </w:numPr>
        <w:tabs>
          <w:tab w:val="left" w:pos="284"/>
        </w:tabs>
        <w:spacing w:before="120" w:after="120"/>
        <w:ind w:left="284" w:right="-108" w:hanging="284"/>
        <w:jc w:val="both"/>
        <w:rPr>
          <w:rFonts w:ascii="Arial" w:hAnsi="Arial" w:cs="Arial"/>
          <w:bCs/>
          <w:iCs/>
        </w:rPr>
      </w:pPr>
      <w:proofErr w:type="gramStart"/>
      <w:r>
        <w:rPr>
          <w:rFonts w:ascii="Arial" w:hAnsi="Arial" w:cs="Arial"/>
          <w:bCs/>
          <w:iCs/>
        </w:rPr>
        <w:t>Yaptığı işin kalitesinden sorumlu olmak ve kendi sorumluluk alanı içerisinde gerçekleştirilen işin kalitesini kontrol etmek.</w:t>
      </w:r>
      <w:proofErr w:type="gramEnd"/>
    </w:p>
    <w:p w:rsidR="0099609A" w:rsidRPr="00506039" w:rsidRDefault="0099609A" w:rsidP="004F0D89">
      <w:pPr>
        <w:numPr>
          <w:ilvl w:val="0"/>
          <w:numId w:val="30"/>
        </w:numPr>
        <w:tabs>
          <w:tab w:val="left" w:pos="284"/>
        </w:tabs>
        <w:spacing w:before="120" w:after="120"/>
        <w:ind w:left="284" w:right="-108" w:hanging="284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Görev alanı ile ilgili olarak yöneticisi tarafından verilen diğer görevleri yerine getirmek</w:t>
      </w:r>
      <w:r>
        <w:rPr>
          <w:rFonts w:ascii="Arial" w:hAnsi="Arial" w:cs="Arial"/>
          <w:color w:val="000000"/>
        </w:rPr>
        <w:t>.</w:t>
      </w:r>
    </w:p>
    <w:p w:rsidR="0099609A" w:rsidRDefault="0099609A" w:rsidP="004F0D89">
      <w:pPr>
        <w:spacing w:before="120" w:after="120"/>
        <w:ind w:right="-108"/>
        <w:jc w:val="both"/>
        <w:rPr>
          <w:rFonts w:ascii="Arial" w:hAnsi="Arial" w:cs="Arial"/>
          <w:bCs/>
          <w:iCs/>
        </w:rPr>
      </w:pPr>
    </w:p>
    <w:p w:rsidR="0099609A" w:rsidRDefault="0099609A" w:rsidP="004F0D89">
      <w:pPr>
        <w:tabs>
          <w:tab w:val="left" w:pos="360"/>
        </w:tabs>
        <w:spacing w:before="120" w:after="120"/>
        <w:ind w:right="-108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YETKİLERİ:</w:t>
      </w:r>
    </w:p>
    <w:p w:rsidR="0099609A" w:rsidRDefault="0099609A" w:rsidP="004F0D89">
      <w:pPr>
        <w:numPr>
          <w:ilvl w:val="0"/>
          <w:numId w:val="29"/>
        </w:numPr>
        <w:spacing w:before="120" w:after="120"/>
        <w:ind w:left="425" w:right="-108" w:hanging="42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Yukarıda belirtilen görev ve sorumlulukları gerçekleştirme yetkisine sahip olmak.</w:t>
      </w:r>
    </w:p>
    <w:p w:rsidR="0099609A" w:rsidRDefault="0099609A" w:rsidP="004F0D89">
      <w:pPr>
        <w:numPr>
          <w:ilvl w:val="0"/>
          <w:numId w:val="29"/>
        </w:numPr>
        <w:spacing w:before="120" w:after="120"/>
        <w:ind w:left="425" w:right="-108" w:hanging="42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Cs/>
          <w:iCs/>
          <w:color w:val="000000"/>
        </w:rPr>
        <w:lastRenderedPageBreak/>
        <w:t>Faaliyetlerin gerçekleştirilmesi için gerekli araç ve gereçleri kullanmak.</w:t>
      </w:r>
    </w:p>
    <w:p w:rsidR="0099609A" w:rsidRDefault="0099609A" w:rsidP="004F0D89">
      <w:pPr>
        <w:spacing w:before="120" w:after="120"/>
        <w:ind w:right="-108"/>
        <w:jc w:val="both"/>
        <w:rPr>
          <w:rFonts w:ascii="Arial" w:hAnsi="Arial" w:cs="Arial"/>
          <w:bCs/>
          <w:iCs/>
        </w:rPr>
      </w:pPr>
    </w:p>
    <w:p w:rsidR="0099609A" w:rsidRDefault="0099609A" w:rsidP="004F0D89">
      <w:pPr>
        <w:tabs>
          <w:tab w:val="left" w:pos="360"/>
        </w:tabs>
        <w:spacing w:before="120" w:after="120"/>
        <w:ind w:right="-108"/>
        <w:jc w:val="both"/>
        <w:rPr>
          <w:rFonts w:ascii="Arial" w:hAnsi="Arial" w:cs="Arial"/>
          <w:b/>
          <w:bCs/>
          <w:iCs/>
        </w:rPr>
      </w:pPr>
    </w:p>
    <w:p w:rsidR="0099609A" w:rsidRDefault="0099609A" w:rsidP="004F0D89">
      <w:pPr>
        <w:tabs>
          <w:tab w:val="left" w:pos="360"/>
        </w:tabs>
        <w:spacing w:before="120" w:after="120"/>
        <w:ind w:right="-108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EN YAKIN YÖNETİCİ:</w:t>
      </w:r>
    </w:p>
    <w:p w:rsidR="0099609A" w:rsidRDefault="00C230F4" w:rsidP="004F0D89">
      <w:pPr>
        <w:spacing w:before="120" w:after="120"/>
        <w:ind w:right="-1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İdari ve Mali İşler Şube Müdürü</w:t>
      </w:r>
    </w:p>
    <w:p w:rsidR="0099609A" w:rsidRDefault="0099609A" w:rsidP="004F0D89">
      <w:pPr>
        <w:spacing w:before="120" w:after="120"/>
        <w:ind w:right="-108"/>
        <w:jc w:val="both"/>
        <w:rPr>
          <w:rFonts w:ascii="Arial" w:hAnsi="Arial" w:cs="Arial"/>
          <w:color w:val="000000"/>
        </w:rPr>
      </w:pPr>
    </w:p>
    <w:p w:rsidR="0099609A" w:rsidRDefault="0099609A" w:rsidP="004F0D89">
      <w:pPr>
        <w:tabs>
          <w:tab w:val="left" w:pos="360"/>
        </w:tabs>
        <w:spacing w:before="120" w:after="120"/>
        <w:ind w:right="-108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ALTINDAKİ BAĞLI İŞ ÜNVANLARI:</w:t>
      </w:r>
    </w:p>
    <w:p w:rsidR="0099609A" w:rsidRPr="007C17FE" w:rsidRDefault="0099609A" w:rsidP="004F0D89">
      <w:pPr>
        <w:tabs>
          <w:tab w:val="left" w:pos="360"/>
        </w:tabs>
        <w:spacing w:before="120" w:after="120"/>
        <w:ind w:right="-108"/>
        <w:jc w:val="both"/>
        <w:rPr>
          <w:rFonts w:ascii="Arial" w:hAnsi="Arial" w:cs="Arial"/>
          <w:bCs/>
          <w:iCs/>
        </w:rPr>
      </w:pPr>
      <w:r w:rsidRPr="007C17FE">
        <w:rPr>
          <w:rFonts w:ascii="Arial" w:hAnsi="Arial" w:cs="Arial"/>
          <w:bCs/>
          <w:iCs/>
        </w:rPr>
        <w:t>---</w:t>
      </w:r>
    </w:p>
    <w:p w:rsidR="0099609A" w:rsidRPr="00860E59" w:rsidRDefault="0099609A" w:rsidP="004F0D89">
      <w:pPr>
        <w:spacing w:before="120" w:after="120"/>
        <w:ind w:right="-108"/>
        <w:jc w:val="both"/>
        <w:rPr>
          <w:rFonts w:ascii="Arial" w:hAnsi="Arial" w:cs="Arial"/>
          <w:bCs/>
          <w:iCs/>
        </w:rPr>
      </w:pPr>
    </w:p>
    <w:p w:rsidR="0099609A" w:rsidRPr="00860E59" w:rsidRDefault="0099609A" w:rsidP="004F0D89">
      <w:pPr>
        <w:spacing w:before="120" w:after="120"/>
        <w:ind w:right="-108"/>
        <w:jc w:val="both"/>
        <w:rPr>
          <w:rFonts w:ascii="Arial" w:hAnsi="Arial" w:cs="Arial"/>
          <w:b/>
          <w:bCs/>
          <w:iCs/>
        </w:rPr>
      </w:pPr>
      <w:r w:rsidRPr="00860E59">
        <w:rPr>
          <w:rFonts w:ascii="Arial" w:hAnsi="Arial" w:cs="Arial"/>
          <w:b/>
          <w:bCs/>
          <w:iCs/>
        </w:rPr>
        <w:t>BU İŞTE ÇALIŞANDA ARANAN NİTELİKLER:</w:t>
      </w:r>
    </w:p>
    <w:p w:rsidR="0099609A" w:rsidRPr="00860E59" w:rsidRDefault="0099609A" w:rsidP="004F0D89">
      <w:pPr>
        <w:numPr>
          <w:ilvl w:val="0"/>
          <w:numId w:val="21"/>
        </w:numPr>
        <w:tabs>
          <w:tab w:val="left" w:pos="426"/>
        </w:tabs>
        <w:spacing w:before="120" w:after="120"/>
        <w:ind w:left="426" w:right="-108"/>
        <w:jc w:val="both"/>
        <w:rPr>
          <w:rFonts w:ascii="Arial" w:hAnsi="Arial" w:cs="Arial"/>
        </w:rPr>
      </w:pPr>
      <w:r w:rsidRPr="00514C53">
        <w:rPr>
          <w:rFonts w:ascii="Arial" w:hAnsi="Arial" w:cs="Arial"/>
        </w:rPr>
        <w:t xml:space="preserve">657 sayılı Devlet Memurları Kanunu’nda </w:t>
      </w:r>
      <w:r w:rsidRPr="00860E59">
        <w:rPr>
          <w:rFonts w:ascii="Arial" w:hAnsi="Arial" w:cs="Arial"/>
        </w:rPr>
        <w:t>belirtilen genel niteliklere sahip olmak.</w:t>
      </w:r>
    </w:p>
    <w:p w:rsidR="0099609A" w:rsidRPr="005C455F" w:rsidRDefault="0099609A" w:rsidP="004F0D89">
      <w:pPr>
        <w:numPr>
          <w:ilvl w:val="0"/>
          <w:numId w:val="21"/>
        </w:numPr>
        <w:tabs>
          <w:tab w:val="left" w:pos="426"/>
        </w:tabs>
        <w:spacing w:before="120" w:after="120"/>
        <w:ind w:left="426"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>En az Ortaöğretim</w:t>
      </w:r>
      <w:r w:rsidRPr="005C45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mezunu olmak</w:t>
      </w:r>
      <w:r w:rsidRPr="005C455F">
        <w:rPr>
          <w:rFonts w:ascii="Arial" w:hAnsi="Arial" w:cs="Arial"/>
        </w:rPr>
        <w:t>.</w:t>
      </w:r>
    </w:p>
    <w:p w:rsidR="0099609A" w:rsidRPr="005C455F" w:rsidRDefault="0099609A" w:rsidP="004F0D89">
      <w:pPr>
        <w:numPr>
          <w:ilvl w:val="0"/>
          <w:numId w:val="21"/>
        </w:numPr>
        <w:tabs>
          <w:tab w:val="left" w:pos="426"/>
        </w:tabs>
        <w:spacing w:before="120" w:after="120"/>
        <w:ind w:left="426"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>Konusunda en az 2 yıllık iş deneyimine sahip olmak.</w:t>
      </w:r>
    </w:p>
    <w:p w:rsidR="0099609A" w:rsidRDefault="0099609A" w:rsidP="004F0D89">
      <w:pPr>
        <w:numPr>
          <w:ilvl w:val="0"/>
          <w:numId w:val="21"/>
        </w:numPr>
        <w:tabs>
          <w:tab w:val="left" w:pos="426"/>
        </w:tabs>
        <w:spacing w:before="120" w:after="120"/>
        <w:ind w:left="426"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>En az B sınıfı sürücü belgesine sahip olmak.</w:t>
      </w:r>
    </w:p>
    <w:p w:rsidR="0099609A" w:rsidRDefault="0099609A" w:rsidP="004F0D89">
      <w:pPr>
        <w:tabs>
          <w:tab w:val="num" w:pos="180"/>
        </w:tabs>
        <w:spacing w:before="120" w:after="120"/>
        <w:ind w:left="180" w:right="-108" w:hanging="180"/>
        <w:jc w:val="both"/>
        <w:rPr>
          <w:rFonts w:ascii="Arial" w:hAnsi="Arial" w:cs="Arial"/>
          <w:b/>
          <w:bCs/>
          <w:iCs/>
        </w:rPr>
      </w:pPr>
    </w:p>
    <w:p w:rsidR="0099609A" w:rsidRPr="00860E59" w:rsidRDefault="0099609A" w:rsidP="004F0D89">
      <w:pPr>
        <w:tabs>
          <w:tab w:val="num" w:pos="180"/>
        </w:tabs>
        <w:spacing w:before="120" w:after="120"/>
        <w:ind w:left="180" w:right="-108" w:hanging="180"/>
        <w:jc w:val="both"/>
        <w:rPr>
          <w:rFonts w:ascii="Arial" w:hAnsi="Arial" w:cs="Arial"/>
          <w:b/>
          <w:bCs/>
          <w:iCs/>
        </w:rPr>
      </w:pPr>
      <w:r w:rsidRPr="00860E59">
        <w:rPr>
          <w:rFonts w:ascii="Arial" w:hAnsi="Arial" w:cs="Arial"/>
          <w:b/>
          <w:bCs/>
          <w:iCs/>
        </w:rPr>
        <w:t>ÇALIŞMA KOŞULLARI:</w:t>
      </w:r>
    </w:p>
    <w:p w:rsidR="0099609A" w:rsidRPr="00FC42D0" w:rsidRDefault="0099609A" w:rsidP="004F0D89">
      <w:pPr>
        <w:numPr>
          <w:ilvl w:val="0"/>
          <w:numId w:val="14"/>
        </w:numPr>
        <w:spacing w:before="120" w:after="120"/>
        <w:ind w:left="360" w:right="-108"/>
        <w:jc w:val="both"/>
        <w:rPr>
          <w:rFonts w:ascii="Arial" w:hAnsi="Arial" w:cs="Arial"/>
        </w:rPr>
      </w:pPr>
      <w:proofErr w:type="gramStart"/>
      <w:r w:rsidRPr="00FC42D0">
        <w:rPr>
          <w:rFonts w:ascii="Arial" w:hAnsi="Arial" w:cs="Arial"/>
        </w:rPr>
        <w:t>Genellikle araç içinde çalışmak.</w:t>
      </w:r>
      <w:proofErr w:type="gramEnd"/>
    </w:p>
    <w:p w:rsidR="0099609A" w:rsidRPr="00860E59" w:rsidRDefault="0099609A" w:rsidP="004F0D89">
      <w:pPr>
        <w:numPr>
          <w:ilvl w:val="0"/>
          <w:numId w:val="14"/>
        </w:numPr>
        <w:tabs>
          <w:tab w:val="left" w:pos="360"/>
        </w:tabs>
        <w:spacing w:before="120" w:after="120"/>
        <w:ind w:left="357" w:right="-108" w:hanging="357"/>
        <w:jc w:val="both"/>
        <w:rPr>
          <w:rFonts w:ascii="Arial" w:hAnsi="Arial" w:cs="Arial"/>
        </w:rPr>
      </w:pPr>
      <w:r w:rsidRPr="00860E59">
        <w:rPr>
          <w:rFonts w:ascii="Arial" w:hAnsi="Arial" w:cs="Arial"/>
        </w:rPr>
        <w:t>Çalışma saatleri içinde görev yapmak.</w:t>
      </w:r>
    </w:p>
    <w:p w:rsidR="0099609A" w:rsidRPr="00860E59" w:rsidRDefault="0099609A" w:rsidP="004F0D89">
      <w:pPr>
        <w:numPr>
          <w:ilvl w:val="0"/>
          <w:numId w:val="14"/>
        </w:numPr>
        <w:tabs>
          <w:tab w:val="left" w:pos="360"/>
        </w:tabs>
        <w:spacing w:before="120" w:after="120"/>
        <w:ind w:left="357" w:right="-108" w:hanging="357"/>
        <w:jc w:val="both"/>
        <w:rPr>
          <w:rFonts w:ascii="Arial" w:hAnsi="Arial" w:cs="Arial"/>
        </w:rPr>
      </w:pPr>
      <w:r w:rsidRPr="00860E59">
        <w:rPr>
          <w:rFonts w:ascii="Arial" w:hAnsi="Arial" w:cs="Arial"/>
        </w:rPr>
        <w:t>Gerektiğinde normal çalışma saatleri dışında da görev yapabilmek.</w:t>
      </w:r>
    </w:p>
    <w:p w:rsidR="0099609A" w:rsidRPr="00860E59" w:rsidRDefault="0099609A" w:rsidP="004F0D89">
      <w:pPr>
        <w:numPr>
          <w:ilvl w:val="0"/>
          <w:numId w:val="14"/>
        </w:numPr>
        <w:tabs>
          <w:tab w:val="left" w:pos="360"/>
        </w:tabs>
        <w:spacing w:before="120" w:after="120"/>
        <w:ind w:left="357" w:right="-108" w:hanging="357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Görevi gereği seyahat etmek.</w:t>
      </w:r>
      <w:proofErr w:type="gramEnd"/>
    </w:p>
    <w:p w:rsidR="0099609A" w:rsidRPr="00FC42D0" w:rsidRDefault="0099609A" w:rsidP="004F0D89">
      <w:pPr>
        <w:numPr>
          <w:ilvl w:val="0"/>
          <w:numId w:val="14"/>
        </w:numPr>
        <w:tabs>
          <w:tab w:val="left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proofErr w:type="gramStart"/>
      <w:r w:rsidRPr="00FC42D0">
        <w:rPr>
          <w:rFonts w:ascii="Arial" w:hAnsi="Arial" w:cs="Arial"/>
        </w:rPr>
        <w:t>Trafik kazası risk koşulları altında çalışmak.</w:t>
      </w:r>
      <w:proofErr w:type="gramEnd"/>
    </w:p>
    <w:p w:rsidR="0099609A" w:rsidRPr="00860E59" w:rsidRDefault="0099609A" w:rsidP="004F0D89">
      <w:pPr>
        <w:spacing w:before="120" w:after="120"/>
        <w:ind w:right="-108"/>
        <w:jc w:val="both"/>
        <w:rPr>
          <w:rFonts w:ascii="Arial" w:hAnsi="Arial" w:cs="Arial"/>
        </w:rPr>
      </w:pPr>
    </w:p>
    <w:sectPr w:rsidR="0099609A" w:rsidRPr="00860E59" w:rsidSect="00C40F4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A79" w:rsidRDefault="003E7A79" w:rsidP="006C7BAC">
      <w:r>
        <w:separator/>
      </w:r>
    </w:p>
  </w:endnote>
  <w:endnote w:type="continuationSeparator" w:id="0">
    <w:p w:rsidR="003E7A79" w:rsidRDefault="003E7A79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FA686E" w:rsidRPr="00FA686E" w:rsidTr="005C6307">
      <w:trPr>
        <w:trHeight w:val="285"/>
        <w:jc w:val="center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FA686E" w:rsidRPr="00FA686E" w:rsidRDefault="00FA686E" w:rsidP="00FA686E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FA686E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FA686E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FA686E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FA686E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FA686E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2E005D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997739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5.İLM.</w:t>
          </w:r>
          <w:r w:rsidRPr="00FA686E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B26F7F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FA686E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FA686E" w:rsidRPr="00FA686E" w:rsidRDefault="00FA686E" w:rsidP="00B26F7F">
          <w:pPr>
            <w:rPr>
              <w:color w:val="808080"/>
              <w:sz w:val="18"/>
              <w:szCs w:val="18"/>
            </w:rPr>
          </w:pPr>
          <w:r w:rsidRPr="00FA686E">
            <w:rPr>
              <w:noProof/>
              <w:sz w:val="18"/>
              <w:szCs w:val="18"/>
            </w:rPr>
            <w:t xml:space="preserve">Revizyon Tarihi: 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FA686E" w:rsidRPr="00FA686E" w:rsidRDefault="00B26F7F" w:rsidP="00FA686E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FA686E" w:rsidRPr="00FA686E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FA686E" w:rsidRPr="00FA686E" w:rsidRDefault="002E005D" w:rsidP="00FA686E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B26F7F">
            <w:rPr>
              <w:noProof/>
              <w:sz w:val="18"/>
              <w:szCs w:val="18"/>
            </w:rPr>
            <w:t>6</w:t>
          </w:r>
          <w:r w:rsidR="00FA686E" w:rsidRPr="00FA686E">
            <w:rPr>
              <w:noProof/>
              <w:sz w:val="18"/>
              <w:szCs w:val="18"/>
            </w:rPr>
            <w:t>.02.2018</w:t>
          </w:r>
        </w:p>
      </w:tc>
    </w:tr>
    <w:tr w:rsidR="00FA686E" w:rsidRPr="00FA686E" w:rsidTr="005C6307">
      <w:trPr>
        <w:trHeight w:val="356"/>
        <w:jc w:val="center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FA686E" w:rsidRPr="00FA686E" w:rsidRDefault="00FA686E" w:rsidP="00FA686E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FA686E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FA686E" w:rsidRPr="00FA686E" w:rsidRDefault="00FA686E" w:rsidP="00FA686E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FA686E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FA686E" w:rsidRPr="00FA686E" w:rsidTr="005C6307">
      <w:trPr>
        <w:trHeight w:val="244"/>
        <w:jc w:val="center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A686E" w:rsidRPr="00FA686E" w:rsidRDefault="00FA686E" w:rsidP="00FA686E">
          <w:pPr>
            <w:rPr>
              <w:noProof/>
              <w:sz w:val="18"/>
              <w:szCs w:val="18"/>
            </w:rPr>
          </w:pPr>
          <w:r w:rsidRPr="00FA686E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A686E" w:rsidRPr="00FA686E" w:rsidRDefault="00FA686E" w:rsidP="00FA686E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A686E" w:rsidRPr="00FA686E" w:rsidRDefault="00FA686E" w:rsidP="00FA686E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A686E" w:rsidRPr="00FA686E" w:rsidRDefault="00FA686E" w:rsidP="00FA686E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FA686E" w:rsidRPr="00FA686E" w:rsidTr="005C6307">
      <w:trPr>
        <w:trHeight w:val="614"/>
        <w:jc w:val="center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FA686E" w:rsidRPr="00FA686E" w:rsidRDefault="00FA686E" w:rsidP="00FA686E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FA686E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FA686E" w:rsidRPr="00FA686E" w:rsidRDefault="00FA686E" w:rsidP="00FA686E">
          <w:pPr>
            <w:spacing w:before="120" w:after="120"/>
            <w:rPr>
              <w:noProof/>
              <w:sz w:val="18"/>
              <w:szCs w:val="18"/>
            </w:rPr>
          </w:pPr>
          <w:r w:rsidRPr="00FA686E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FA686E" w:rsidRPr="00FA686E" w:rsidRDefault="00FA686E" w:rsidP="00FA686E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FA686E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99609A" w:rsidRPr="00FA686E" w:rsidRDefault="0099609A" w:rsidP="00FA686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A79" w:rsidRDefault="003E7A79" w:rsidP="006C7BAC">
      <w:r>
        <w:separator/>
      </w:r>
    </w:p>
  </w:footnote>
  <w:footnote w:type="continuationSeparator" w:id="0">
    <w:p w:rsidR="003E7A79" w:rsidRDefault="003E7A79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98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1702"/>
      <w:gridCol w:w="1588"/>
      <w:gridCol w:w="6208"/>
    </w:tblGrid>
    <w:tr w:rsidR="0099609A" w:rsidTr="003C54A5">
      <w:trPr>
        <w:trHeight w:val="552"/>
      </w:trPr>
      <w:tc>
        <w:tcPr>
          <w:tcW w:w="1702" w:type="dxa"/>
          <w:vMerge w:val="restart"/>
          <w:vAlign w:val="center"/>
        </w:tcPr>
        <w:p w:rsidR="0099609A" w:rsidRPr="006E0361" w:rsidRDefault="002E005D" w:rsidP="00A538D6">
          <w:pPr>
            <w:pStyle w:val="stbilgi"/>
            <w:jc w:val="center"/>
          </w:pPr>
          <w:r w:rsidRPr="002E005D">
            <w:rPr>
              <w:noProof/>
            </w:rPr>
            <w:drawing>
              <wp:inline distT="0" distB="0" distL="0" distR="0">
                <wp:extent cx="895350" cy="752475"/>
                <wp:effectExtent l="0" t="0" r="0" b="9525"/>
                <wp:docPr id="2" name="Resim 2" descr="C:\Users\Computer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omputer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6" w:type="dxa"/>
          <w:gridSpan w:val="2"/>
          <w:vAlign w:val="center"/>
        </w:tcPr>
        <w:p w:rsidR="0099609A" w:rsidRDefault="002E005D" w:rsidP="00DB51ED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VAN</w:t>
          </w:r>
          <w:r w:rsidR="0099609A">
            <w:rPr>
              <w:rFonts w:ascii="Arial" w:hAnsi="Arial" w:cs="Arial"/>
              <w:b/>
            </w:rPr>
            <w:t xml:space="preserve"> İL GIDA TARIM VE HAYVANCILIK MÜDÜRLÜĞÜ</w:t>
          </w:r>
        </w:p>
        <w:p w:rsidR="0099609A" w:rsidRPr="006E0361" w:rsidRDefault="0099609A" w:rsidP="00DB51ED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99609A" w:rsidTr="003C54A5">
      <w:trPr>
        <w:trHeight w:val="490"/>
      </w:trPr>
      <w:tc>
        <w:tcPr>
          <w:tcW w:w="1702" w:type="dxa"/>
          <w:vMerge/>
          <w:vAlign w:val="center"/>
        </w:tcPr>
        <w:p w:rsidR="0099609A" w:rsidRPr="006E0361" w:rsidRDefault="0099609A" w:rsidP="00F9368A">
          <w:pPr>
            <w:pStyle w:val="stbilgi"/>
          </w:pPr>
        </w:p>
      </w:tc>
      <w:tc>
        <w:tcPr>
          <w:tcW w:w="1588" w:type="dxa"/>
          <w:vAlign w:val="center"/>
        </w:tcPr>
        <w:p w:rsidR="0099609A" w:rsidRPr="006E0361" w:rsidRDefault="0099609A" w:rsidP="00F9368A">
          <w:pPr>
            <w:pStyle w:val="stbilgi"/>
            <w:rPr>
              <w:rFonts w:ascii="Arial" w:hAnsi="Arial" w:cs="Arial"/>
            </w:rPr>
          </w:pPr>
          <w:r w:rsidRPr="006E0361">
            <w:rPr>
              <w:rFonts w:ascii="Arial" w:hAnsi="Arial" w:cs="Arial"/>
            </w:rPr>
            <w:t>İŞ UNVANI</w:t>
          </w:r>
        </w:p>
      </w:tc>
      <w:tc>
        <w:tcPr>
          <w:tcW w:w="6208" w:type="dxa"/>
          <w:vAlign w:val="center"/>
        </w:tcPr>
        <w:p w:rsidR="0099609A" w:rsidRPr="006E0361" w:rsidRDefault="002E005D" w:rsidP="00921F01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Makine Şefliği</w:t>
          </w:r>
          <w:r w:rsidR="0099609A">
            <w:rPr>
              <w:rFonts w:ascii="Arial" w:hAnsi="Arial" w:cs="Arial"/>
            </w:rPr>
            <w:t xml:space="preserve"> Görevlisi</w:t>
          </w:r>
        </w:p>
      </w:tc>
    </w:tr>
    <w:tr w:rsidR="0099609A" w:rsidTr="003C54A5">
      <w:trPr>
        <w:trHeight w:val="718"/>
      </w:trPr>
      <w:tc>
        <w:tcPr>
          <w:tcW w:w="1702" w:type="dxa"/>
          <w:vMerge/>
          <w:vAlign w:val="center"/>
        </w:tcPr>
        <w:p w:rsidR="0099609A" w:rsidRPr="006E0361" w:rsidRDefault="0099609A" w:rsidP="00F9368A">
          <w:pPr>
            <w:pStyle w:val="stbilgi"/>
          </w:pPr>
        </w:p>
      </w:tc>
      <w:tc>
        <w:tcPr>
          <w:tcW w:w="1588" w:type="dxa"/>
          <w:vAlign w:val="center"/>
        </w:tcPr>
        <w:p w:rsidR="0099609A" w:rsidRPr="006E0361" w:rsidRDefault="0099609A" w:rsidP="00F9368A">
          <w:pPr>
            <w:pStyle w:val="stbilgi"/>
            <w:rPr>
              <w:rFonts w:ascii="Arial" w:hAnsi="Arial" w:cs="Arial"/>
            </w:rPr>
          </w:pPr>
          <w:r w:rsidRPr="006E0361">
            <w:rPr>
              <w:rFonts w:ascii="Arial" w:hAnsi="Arial" w:cs="Arial"/>
            </w:rPr>
            <w:t>BÖLÜMÜ</w:t>
          </w:r>
        </w:p>
      </w:tc>
      <w:tc>
        <w:tcPr>
          <w:tcW w:w="6208" w:type="dxa"/>
          <w:vAlign w:val="center"/>
        </w:tcPr>
        <w:p w:rsidR="0099609A" w:rsidRPr="006E0361" w:rsidRDefault="00C230F4" w:rsidP="00191658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İdari ve Mali İşler Şube Müdürlüğü</w:t>
          </w:r>
          <w:r w:rsidR="0099609A" w:rsidRPr="007C4DA8">
            <w:rPr>
              <w:rFonts w:ascii="Arial" w:hAnsi="Arial" w:cs="Arial"/>
            </w:rPr>
            <w:t xml:space="preserve">                                    </w:t>
          </w:r>
        </w:p>
      </w:tc>
    </w:tr>
  </w:tbl>
  <w:p w:rsidR="0099609A" w:rsidRDefault="0099609A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62E30"/>
    <w:multiLevelType w:val="hybridMultilevel"/>
    <w:tmpl w:val="22E62142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1524589"/>
    <w:multiLevelType w:val="hybridMultilevel"/>
    <w:tmpl w:val="BB52DD44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AEB86F0E"/>
    <w:lvl w:ilvl="0" w:tplc="33801FBA">
      <w:start w:val="657"/>
      <w:numFmt w:val="bullet"/>
      <w:lvlText w:val="–"/>
      <w:lvlJc w:val="left"/>
      <w:pPr>
        <w:tabs>
          <w:tab w:val="num" w:pos="717"/>
        </w:tabs>
        <w:ind w:left="717" w:hanging="547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0B270FF4"/>
    <w:multiLevelType w:val="hybridMultilevel"/>
    <w:tmpl w:val="FE36007A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21143EC"/>
    <w:multiLevelType w:val="hybridMultilevel"/>
    <w:tmpl w:val="D8EC855A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64A95"/>
    <w:multiLevelType w:val="hybridMultilevel"/>
    <w:tmpl w:val="088E99A8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435C39"/>
    <w:multiLevelType w:val="singleLevel"/>
    <w:tmpl w:val="01F8E38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0185EE5"/>
    <w:multiLevelType w:val="hybridMultilevel"/>
    <w:tmpl w:val="74E4DEA2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692026"/>
    <w:multiLevelType w:val="hybridMultilevel"/>
    <w:tmpl w:val="0D6AF05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4042FD"/>
    <w:multiLevelType w:val="hybridMultilevel"/>
    <w:tmpl w:val="9CAAD454"/>
    <w:lvl w:ilvl="0" w:tplc="602263B6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EFB7F1C"/>
    <w:multiLevelType w:val="hybridMultilevel"/>
    <w:tmpl w:val="42343FB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6D2EF0"/>
    <w:multiLevelType w:val="hybridMultilevel"/>
    <w:tmpl w:val="F8740C9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941550"/>
    <w:multiLevelType w:val="hybridMultilevel"/>
    <w:tmpl w:val="8312F27C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BD2F28"/>
    <w:multiLevelType w:val="hybridMultilevel"/>
    <w:tmpl w:val="6316D272"/>
    <w:lvl w:ilvl="0" w:tplc="F58A57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A609D2"/>
    <w:multiLevelType w:val="hybridMultilevel"/>
    <w:tmpl w:val="E680719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E00EB0"/>
    <w:multiLevelType w:val="hybridMultilevel"/>
    <w:tmpl w:val="3EFA4EF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2508E9"/>
    <w:multiLevelType w:val="hybridMultilevel"/>
    <w:tmpl w:val="EE4C6CC2"/>
    <w:lvl w:ilvl="0" w:tplc="430A401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D1235D"/>
    <w:multiLevelType w:val="hybridMultilevel"/>
    <w:tmpl w:val="B26E94BE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92331C"/>
    <w:multiLevelType w:val="hybridMultilevel"/>
    <w:tmpl w:val="E912E106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41261FB"/>
    <w:multiLevelType w:val="hybridMultilevel"/>
    <w:tmpl w:val="3274DA2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D04D60"/>
    <w:multiLevelType w:val="hybridMultilevel"/>
    <w:tmpl w:val="55D05E52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42E5EF6"/>
    <w:multiLevelType w:val="hybridMultilevel"/>
    <w:tmpl w:val="8D0EC95A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FF5646"/>
    <w:multiLevelType w:val="hybridMultilevel"/>
    <w:tmpl w:val="EC92663E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7"/>
  </w:num>
  <w:num w:numId="5">
    <w:abstractNumId w:val="23"/>
  </w:num>
  <w:num w:numId="6">
    <w:abstractNumId w:val="17"/>
  </w:num>
  <w:num w:numId="7">
    <w:abstractNumId w:val="6"/>
  </w:num>
  <w:num w:numId="8">
    <w:abstractNumId w:val="19"/>
  </w:num>
  <w:num w:numId="9">
    <w:abstractNumId w:val="7"/>
  </w:num>
  <w:num w:numId="10">
    <w:abstractNumId w:val="10"/>
  </w:num>
  <w:num w:numId="11">
    <w:abstractNumId w:val="2"/>
  </w:num>
  <w:num w:numId="12">
    <w:abstractNumId w:val="20"/>
  </w:num>
  <w:num w:numId="13">
    <w:abstractNumId w:val="5"/>
  </w:num>
  <w:num w:numId="14">
    <w:abstractNumId w:val="22"/>
  </w:num>
  <w:num w:numId="15">
    <w:abstractNumId w:val="3"/>
  </w:num>
  <w:num w:numId="16">
    <w:abstractNumId w:val="24"/>
  </w:num>
  <w:num w:numId="17">
    <w:abstractNumId w:val="21"/>
  </w:num>
  <w:num w:numId="18">
    <w:abstractNumId w:val="26"/>
  </w:num>
  <w:num w:numId="19">
    <w:abstractNumId w:val="14"/>
  </w:num>
  <w:num w:numId="20">
    <w:abstractNumId w:val="18"/>
  </w:num>
  <w:num w:numId="21">
    <w:abstractNumId w:val="25"/>
  </w:num>
  <w:num w:numId="22">
    <w:abstractNumId w:val="15"/>
  </w:num>
  <w:num w:numId="23">
    <w:abstractNumId w:val="16"/>
  </w:num>
  <w:num w:numId="2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13"/>
  </w:num>
  <w:num w:numId="27">
    <w:abstractNumId w:val="9"/>
  </w:num>
  <w:num w:numId="28">
    <w:abstractNumId w:val="12"/>
  </w:num>
  <w:num w:numId="29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2378"/>
    <w:rsid w:val="00004138"/>
    <w:rsid w:val="00012FC1"/>
    <w:rsid w:val="0003340D"/>
    <w:rsid w:val="00043AFA"/>
    <w:rsid w:val="00065D23"/>
    <w:rsid w:val="00066EE8"/>
    <w:rsid w:val="00067DF4"/>
    <w:rsid w:val="0008000B"/>
    <w:rsid w:val="0008717C"/>
    <w:rsid w:val="000A0FCD"/>
    <w:rsid w:val="000A7598"/>
    <w:rsid w:val="000C1639"/>
    <w:rsid w:val="000D5845"/>
    <w:rsid w:val="000D601B"/>
    <w:rsid w:val="000E6E5B"/>
    <w:rsid w:val="001110E9"/>
    <w:rsid w:val="001164E7"/>
    <w:rsid w:val="001245D2"/>
    <w:rsid w:val="00132640"/>
    <w:rsid w:val="00141053"/>
    <w:rsid w:val="00154BC0"/>
    <w:rsid w:val="001610F7"/>
    <w:rsid w:val="00170CF2"/>
    <w:rsid w:val="001861A4"/>
    <w:rsid w:val="001862BF"/>
    <w:rsid w:val="00191658"/>
    <w:rsid w:val="001932E8"/>
    <w:rsid w:val="00193BE3"/>
    <w:rsid w:val="0019467E"/>
    <w:rsid w:val="001968E3"/>
    <w:rsid w:val="001C2818"/>
    <w:rsid w:val="001E3071"/>
    <w:rsid w:val="001E3F79"/>
    <w:rsid w:val="001E6C9E"/>
    <w:rsid w:val="001E6D8E"/>
    <w:rsid w:val="001F67AE"/>
    <w:rsid w:val="00200093"/>
    <w:rsid w:val="00206B68"/>
    <w:rsid w:val="00215C4A"/>
    <w:rsid w:val="00220228"/>
    <w:rsid w:val="00231D95"/>
    <w:rsid w:val="0023627C"/>
    <w:rsid w:val="002450C6"/>
    <w:rsid w:val="002456D7"/>
    <w:rsid w:val="00255392"/>
    <w:rsid w:val="0025778C"/>
    <w:rsid w:val="002666DE"/>
    <w:rsid w:val="002736D8"/>
    <w:rsid w:val="00274172"/>
    <w:rsid w:val="00274610"/>
    <w:rsid w:val="00275568"/>
    <w:rsid w:val="00286F0E"/>
    <w:rsid w:val="002957CD"/>
    <w:rsid w:val="002C0C4E"/>
    <w:rsid w:val="002C678E"/>
    <w:rsid w:val="002D008C"/>
    <w:rsid w:val="002E005D"/>
    <w:rsid w:val="002E0F7F"/>
    <w:rsid w:val="002E5898"/>
    <w:rsid w:val="002F4B85"/>
    <w:rsid w:val="00334F33"/>
    <w:rsid w:val="0037131A"/>
    <w:rsid w:val="0037744D"/>
    <w:rsid w:val="00377D0C"/>
    <w:rsid w:val="00390783"/>
    <w:rsid w:val="003A27C1"/>
    <w:rsid w:val="003A4ED2"/>
    <w:rsid w:val="003B473A"/>
    <w:rsid w:val="003C54A5"/>
    <w:rsid w:val="003E7A79"/>
    <w:rsid w:val="003F0A0A"/>
    <w:rsid w:val="00407333"/>
    <w:rsid w:val="00432641"/>
    <w:rsid w:val="00432EA0"/>
    <w:rsid w:val="00434BBE"/>
    <w:rsid w:val="00440F89"/>
    <w:rsid w:val="00460333"/>
    <w:rsid w:val="00462C2D"/>
    <w:rsid w:val="004934AB"/>
    <w:rsid w:val="004977E4"/>
    <w:rsid w:val="004C4CD7"/>
    <w:rsid w:val="004E5340"/>
    <w:rsid w:val="004F0D89"/>
    <w:rsid w:val="004F34F3"/>
    <w:rsid w:val="004F6B2C"/>
    <w:rsid w:val="00506039"/>
    <w:rsid w:val="00513CD3"/>
    <w:rsid w:val="00514C53"/>
    <w:rsid w:val="0052149D"/>
    <w:rsid w:val="0052530A"/>
    <w:rsid w:val="00553DE0"/>
    <w:rsid w:val="005656F6"/>
    <w:rsid w:val="0057308E"/>
    <w:rsid w:val="005769C1"/>
    <w:rsid w:val="00582328"/>
    <w:rsid w:val="00583F71"/>
    <w:rsid w:val="00592215"/>
    <w:rsid w:val="005A51BC"/>
    <w:rsid w:val="005A5B0B"/>
    <w:rsid w:val="005B2A27"/>
    <w:rsid w:val="005B6C2C"/>
    <w:rsid w:val="005C455F"/>
    <w:rsid w:val="005C6307"/>
    <w:rsid w:val="005C7D42"/>
    <w:rsid w:val="005D55E0"/>
    <w:rsid w:val="005E17B7"/>
    <w:rsid w:val="005E520B"/>
    <w:rsid w:val="005F0BF0"/>
    <w:rsid w:val="006041BA"/>
    <w:rsid w:val="00604567"/>
    <w:rsid w:val="00610D33"/>
    <w:rsid w:val="00612D98"/>
    <w:rsid w:val="0061463C"/>
    <w:rsid w:val="00615792"/>
    <w:rsid w:val="00615BE7"/>
    <w:rsid w:val="006254B3"/>
    <w:rsid w:val="0063515D"/>
    <w:rsid w:val="00641DB7"/>
    <w:rsid w:val="006512E6"/>
    <w:rsid w:val="00651AD9"/>
    <w:rsid w:val="006565A0"/>
    <w:rsid w:val="0066221C"/>
    <w:rsid w:val="006625DD"/>
    <w:rsid w:val="006652A4"/>
    <w:rsid w:val="00670406"/>
    <w:rsid w:val="00680013"/>
    <w:rsid w:val="00687A64"/>
    <w:rsid w:val="006A0A35"/>
    <w:rsid w:val="006A2186"/>
    <w:rsid w:val="006A5821"/>
    <w:rsid w:val="006B2013"/>
    <w:rsid w:val="006B5408"/>
    <w:rsid w:val="006C4D25"/>
    <w:rsid w:val="006C5A6C"/>
    <w:rsid w:val="006C7BAC"/>
    <w:rsid w:val="006C7E7C"/>
    <w:rsid w:val="006D02DF"/>
    <w:rsid w:val="006D2EAE"/>
    <w:rsid w:val="006D61BC"/>
    <w:rsid w:val="006E00BA"/>
    <w:rsid w:val="006E0361"/>
    <w:rsid w:val="006E0655"/>
    <w:rsid w:val="006E07B4"/>
    <w:rsid w:val="006F12F0"/>
    <w:rsid w:val="006F28FF"/>
    <w:rsid w:val="006F3EAF"/>
    <w:rsid w:val="00711CA1"/>
    <w:rsid w:val="00721188"/>
    <w:rsid w:val="00721515"/>
    <w:rsid w:val="007236F4"/>
    <w:rsid w:val="00730559"/>
    <w:rsid w:val="00744728"/>
    <w:rsid w:val="00753AC9"/>
    <w:rsid w:val="007576E3"/>
    <w:rsid w:val="00761553"/>
    <w:rsid w:val="007652E7"/>
    <w:rsid w:val="00774ADE"/>
    <w:rsid w:val="007828E6"/>
    <w:rsid w:val="00782F16"/>
    <w:rsid w:val="00785C4A"/>
    <w:rsid w:val="00792826"/>
    <w:rsid w:val="007C17FE"/>
    <w:rsid w:val="007C462D"/>
    <w:rsid w:val="007C4DA8"/>
    <w:rsid w:val="007E4C5C"/>
    <w:rsid w:val="007E7E1B"/>
    <w:rsid w:val="00816536"/>
    <w:rsid w:val="00830758"/>
    <w:rsid w:val="00831638"/>
    <w:rsid w:val="00835DAC"/>
    <w:rsid w:val="00854FCC"/>
    <w:rsid w:val="00860E59"/>
    <w:rsid w:val="00866799"/>
    <w:rsid w:val="008758AD"/>
    <w:rsid w:val="008767B8"/>
    <w:rsid w:val="0087764B"/>
    <w:rsid w:val="00877A44"/>
    <w:rsid w:val="00894855"/>
    <w:rsid w:val="008B2C71"/>
    <w:rsid w:val="008B3780"/>
    <w:rsid w:val="008B3AF9"/>
    <w:rsid w:val="008B4AC6"/>
    <w:rsid w:val="008B60EF"/>
    <w:rsid w:val="008C12C8"/>
    <w:rsid w:val="008C47DE"/>
    <w:rsid w:val="008D445C"/>
    <w:rsid w:val="008D7027"/>
    <w:rsid w:val="008E0853"/>
    <w:rsid w:val="008E1B0D"/>
    <w:rsid w:val="008E38E6"/>
    <w:rsid w:val="008E75BF"/>
    <w:rsid w:val="008F0767"/>
    <w:rsid w:val="00903CB7"/>
    <w:rsid w:val="00920EDD"/>
    <w:rsid w:val="00921F01"/>
    <w:rsid w:val="0092659F"/>
    <w:rsid w:val="00930805"/>
    <w:rsid w:val="009469CF"/>
    <w:rsid w:val="009601AF"/>
    <w:rsid w:val="00967550"/>
    <w:rsid w:val="00971AE3"/>
    <w:rsid w:val="009935E9"/>
    <w:rsid w:val="0099609A"/>
    <w:rsid w:val="00997739"/>
    <w:rsid w:val="009A52A5"/>
    <w:rsid w:val="009A7660"/>
    <w:rsid w:val="009B3666"/>
    <w:rsid w:val="009B7536"/>
    <w:rsid w:val="00A0534B"/>
    <w:rsid w:val="00A06B55"/>
    <w:rsid w:val="00A13751"/>
    <w:rsid w:val="00A31ABD"/>
    <w:rsid w:val="00A35340"/>
    <w:rsid w:val="00A47046"/>
    <w:rsid w:val="00A538D6"/>
    <w:rsid w:val="00A637D4"/>
    <w:rsid w:val="00A71B6C"/>
    <w:rsid w:val="00A722D7"/>
    <w:rsid w:val="00A75A85"/>
    <w:rsid w:val="00A76888"/>
    <w:rsid w:val="00A84A3F"/>
    <w:rsid w:val="00AA0EBF"/>
    <w:rsid w:val="00AA175F"/>
    <w:rsid w:val="00AA72D1"/>
    <w:rsid w:val="00AB2558"/>
    <w:rsid w:val="00AB7D7F"/>
    <w:rsid w:val="00AB7E25"/>
    <w:rsid w:val="00AE021C"/>
    <w:rsid w:val="00AE1301"/>
    <w:rsid w:val="00AE547A"/>
    <w:rsid w:val="00AE611E"/>
    <w:rsid w:val="00B066F4"/>
    <w:rsid w:val="00B12388"/>
    <w:rsid w:val="00B23D8A"/>
    <w:rsid w:val="00B26F7F"/>
    <w:rsid w:val="00B27869"/>
    <w:rsid w:val="00B321A7"/>
    <w:rsid w:val="00B37CCC"/>
    <w:rsid w:val="00B53FE3"/>
    <w:rsid w:val="00B55C2A"/>
    <w:rsid w:val="00B6648F"/>
    <w:rsid w:val="00B7602E"/>
    <w:rsid w:val="00B77944"/>
    <w:rsid w:val="00B81792"/>
    <w:rsid w:val="00BA29E8"/>
    <w:rsid w:val="00BA38FE"/>
    <w:rsid w:val="00BB5152"/>
    <w:rsid w:val="00BC3C59"/>
    <w:rsid w:val="00BE33BA"/>
    <w:rsid w:val="00BF58C1"/>
    <w:rsid w:val="00C230F4"/>
    <w:rsid w:val="00C279B2"/>
    <w:rsid w:val="00C40F42"/>
    <w:rsid w:val="00C43837"/>
    <w:rsid w:val="00C55BF7"/>
    <w:rsid w:val="00C57AD1"/>
    <w:rsid w:val="00C6006F"/>
    <w:rsid w:val="00C65BE6"/>
    <w:rsid w:val="00C700F7"/>
    <w:rsid w:val="00C70304"/>
    <w:rsid w:val="00C71A94"/>
    <w:rsid w:val="00C83021"/>
    <w:rsid w:val="00C91AC6"/>
    <w:rsid w:val="00C9637F"/>
    <w:rsid w:val="00CB2D8F"/>
    <w:rsid w:val="00CC3485"/>
    <w:rsid w:val="00CC52A7"/>
    <w:rsid w:val="00CC55B8"/>
    <w:rsid w:val="00CD2356"/>
    <w:rsid w:val="00CF0ED2"/>
    <w:rsid w:val="00D10580"/>
    <w:rsid w:val="00D22DA5"/>
    <w:rsid w:val="00D248E1"/>
    <w:rsid w:val="00D620A1"/>
    <w:rsid w:val="00D65856"/>
    <w:rsid w:val="00D65A1B"/>
    <w:rsid w:val="00D75D95"/>
    <w:rsid w:val="00DA0A32"/>
    <w:rsid w:val="00DB3357"/>
    <w:rsid w:val="00DB51ED"/>
    <w:rsid w:val="00DD1EC7"/>
    <w:rsid w:val="00DD1FE2"/>
    <w:rsid w:val="00DD3E0D"/>
    <w:rsid w:val="00DE64B3"/>
    <w:rsid w:val="00DE7AD1"/>
    <w:rsid w:val="00DF1E1C"/>
    <w:rsid w:val="00DF2A21"/>
    <w:rsid w:val="00DF52A6"/>
    <w:rsid w:val="00E30DD1"/>
    <w:rsid w:val="00E31E87"/>
    <w:rsid w:val="00E32408"/>
    <w:rsid w:val="00E53A12"/>
    <w:rsid w:val="00E61C1B"/>
    <w:rsid w:val="00E72E87"/>
    <w:rsid w:val="00E75870"/>
    <w:rsid w:val="00E9312E"/>
    <w:rsid w:val="00E96349"/>
    <w:rsid w:val="00EA0E1A"/>
    <w:rsid w:val="00EA2A00"/>
    <w:rsid w:val="00EB5B2C"/>
    <w:rsid w:val="00EC2601"/>
    <w:rsid w:val="00EC2626"/>
    <w:rsid w:val="00ED21D8"/>
    <w:rsid w:val="00ED383C"/>
    <w:rsid w:val="00EF1753"/>
    <w:rsid w:val="00F0275F"/>
    <w:rsid w:val="00F06B3B"/>
    <w:rsid w:val="00F4083A"/>
    <w:rsid w:val="00F42B95"/>
    <w:rsid w:val="00F431CF"/>
    <w:rsid w:val="00F467EC"/>
    <w:rsid w:val="00F75C22"/>
    <w:rsid w:val="00F76956"/>
    <w:rsid w:val="00F9368A"/>
    <w:rsid w:val="00F95CCF"/>
    <w:rsid w:val="00FA686E"/>
    <w:rsid w:val="00FB04DB"/>
    <w:rsid w:val="00FB17F5"/>
    <w:rsid w:val="00FB7B12"/>
    <w:rsid w:val="00FC123C"/>
    <w:rsid w:val="00FC3E97"/>
    <w:rsid w:val="00FC42D0"/>
    <w:rsid w:val="00FD00E3"/>
    <w:rsid w:val="00FD0BE9"/>
    <w:rsid w:val="00FD194C"/>
    <w:rsid w:val="00FE3BC0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FB256D-8C28-4753-A490-CADA0698C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locked/>
    <w:rsid w:val="006C7BAC"/>
    <w:rPr>
      <w:rFonts w:cs="Times New Roman"/>
      <w:noProof/>
    </w:rPr>
  </w:style>
  <w:style w:type="paragraph" w:styleId="Altbilgi">
    <w:name w:val="footer"/>
    <w:basedOn w:val="Normal"/>
    <w:link w:val="AltbilgiChar"/>
    <w:uiPriority w:val="99"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locked/>
    <w:rsid w:val="006C7BAC"/>
    <w:rPr>
      <w:rFonts w:cs="Times New Roman"/>
      <w:noProof/>
    </w:rPr>
  </w:style>
  <w:style w:type="paragraph" w:styleId="BalonMetni">
    <w:name w:val="Balloon Text"/>
    <w:basedOn w:val="Normal"/>
    <w:link w:val="BalonMetniChar"/>
    <w:uiPriority w:val="99"/>
    <w:semiHidden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9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Paragraph">
    <w:name w:val="List Paragraph"/>
    <w:basedOn w:val="Normal"/>
    <w:uiPriority w:val="99"/>
    <w:qFormat/>
    <w:rsid w:val="00730559"/>
    <w:pPr>
      <w:ind w:left="720"/>
      <w:contextualSpacing/>
    </w:pPr>
  </w:style>
  <w:style w:type="character" w:customStyle="1" w:styleId="CharChar1">
    <w:name w:val="Char Char1"/>
    <w:uiPriority w:val="99"/>
    <w:rsid w:val="00AB2558"/>
    <w:rPr>
      <w:rFonts w:cs="Times New Roman"/>
      <w:sz w:val="24"/>
      <w:szCs w:val="24"/>
      <w:lang w:val="tr-TR" w:eastAsia="tr-TR" w:bidi="ar-SA"/>
    </w:rPr>
  </w:style>
  <w:style w:type="paragraph" w:styleId="NormalWeb">
    <w:name w:val="Normal (Web)"/>
    <w:basedOn w:val="Normal"/>
    <w:uiPriority w:val="99"/>
    <w:rsid w:val="008E75B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39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94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2019-03-07T18:53:42+00:00</YayinBitisTarihi>
  </documentManagement>
</p:properties>
</file>

<file path=customXml/itemProps1.xml><?xml version="1.0" encoding="utf-8"?>
<ds:datastoreItem xmlns:ds="http://schemas.openxmlformats.org/officeDocument/2006/customXml" ds:itemID="{C07643BB-4D88-4B1D-9F0C-53F622F970D6}"/>
</file>

<file path=customXml/itemProps2.xml><?xml version="1.0" encoding="utf-8"?>
<ds:datastoreItem xmlns:ds="http://schemas.openxmlformats.org/officeDocument/2006/customXml" ds:itemID="{FFD1F510-31CD-4ED9-8587-D4889B5F694F}"/>
</file>

<file path=customXml/itemProps3.xml><?xml version="1.0" encoding="utf-8"?>
<ds:datastoreItem xmlns:ds="http://schemas.openxmlformats.org/officeDocument/2006/customXml" ds:itemID="{F6B5A237-1A16-4975-8E11-81638A2095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dc:description/>
  <cp:lastModifiedBy>Computer</cp:lastModifiedBy>
  <cp:revision>3</cp:revision>
  <cp:lastPrinted>2012-01-05T05:53:00Z</cp:lastPrinted>
  <dcterms:created xsi:type="dcterms:W3CDTF">2018-02-25T08:07:00Z</dcterms:created>
  <dcterms:modified xsi:type="dcterms:W3CDTF">2018-02-25T08:08:00Z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