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5" w:rsidRPr="00183E35" w:rsidRDefault="002B6ADC" w:rsidP="002B6ADC">
      <w:pPr>
        <w:shd w:val="clear" w:color="auto" w:fill="FFFFFF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5"/>
        </w:rPr>
        <w:t xml:space="preserve">      </w:t>
      </w:r>
      <w:r w:rsidR="00183E35" w:rsidRPr="00183E35">
        <w:rPr>
          <w:rFonts w:ascii="Arial" w:hAnsi="Arial" w:cs="Arial"/>
          <w:b/>
          <w:bCs/>
          <w:spacing w:val="-5"/>
        </w:rPr>
        <w:t>İŞİN KISA TANIMI:</w:t>
      </w:r>
    </w:p>
    <w:p w:rsidR="00183E35" w:rsidRPr="00183E35" w:rsidRDefault="00082CDB" w:rsidP="003224BE">
      <w:pPr>
        <w:shd w:val="clear" w:color="auto" w:fill="FFFFFF"/>
        <w:spacing w:before="43" w:line="269" w:lineRule="exact"/>
        <w:ind w:left="360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183E35" w:rsidRPr="00183E35">
        <w:rPr>
          <w:rFonts w:ascii="Arial" w:hAnsi="Arial" w:cs="Arial"/>
          <w:spacing w:val="-4"/>
        </w:rPr>
        <w:t xml:space="preserve"> İl Gıda Tarım ve Hayvancılık Müdürlüğü üst yönetimi tarafından belirlenen amaç, ilke ve </w:t>
      </w:r>
      <w:r w:rsidR="00183E35" w:rsidRPr="00183E35">
        <w:rPr>
          <w:rFonts w:ascii="Arial" w:hAnsi="Arial" w:cs="Arial"/>
        </w:rPr>
        <w:t xml:space="preserve">talimatlara uygun olarak; </w:t>
      </w:r>
      <w:r w:rsidR="00F0358C">
        <w:rPr>
          <w:rFonts w:ascii="Arial" w:hAnsi="Arial" w:cs="Arial"/>
        </w:rPr>
        <w:t>mera hesap şefliği işlemleri</w:t>
      </w:r>
      <w:r w:rsidR="00183E35" w:rsidRPr="00183E35">
        <w:rPr>
          <w:rFonts w:ascii="Arial" w:hAnsi="Arial" w:cs="Arial"/>
        </w:rPr>
        <w:t>, mera özel ödeneğinin kontrolü ve harcanması ile ilgili faaliyetleri yürütmek.</w:t>
      </w:r>
    </w:p>
    <w:p w:rsidR="00183E35" w:rsidRPr="00183E35" w:rsidRDefault="00183E35" w:rsidP="003224BE">
      <w:pPr>
        <w:shd w:val="clear" w:color="auto" w:fill="FFFFFF"/>
        <w:spacing w:before="432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2"/>
        </w:rPr>
        <w:t>GÖREV VE SORUMLULUKLARI: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Mera özel hesabı kesintilerini takip etmek, icmal ve harcama cetveli hazırlamak.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Huzur hakkı ödemeleri yapmak.</w:t>
      </w:r>
    </w:p>
    <w:p w:rsidR="00183E35" w:rsidRPr="00B40F2E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>Mera bütçesini hazırlamak.</w:t>
      </w:r>
    </w:p>
    <w:p w:rsidR="00B40F2E" w:rsidRPr="00183E35" w:rsidRDefault="00B40F2E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Mera fonu çalışmalarını yapmak,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Mera Özel Ödeneği gelirlerini izlemek.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İl Mera gelirine ilişkin aylık ve yıllık icmali Bakanlığın ilgili birimine göndermek.</w:t>
      </w:r>
    </w:p>
    <w:p w:rsidR="00183E35" w:rsidRPr="00183E35" w:rsidRDefault="00183E35" w:rsidP="00BE7277">
      <w:pPr>
        <w:numPr>
          <w:ilvl w:val="0"/>
          <w:numId w:val="23"/>
        </w:numPr>
        <w:shd w:val="clear" w:color="auto" w:fill="FFFFFF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</w:rPr>
        <w:t>Mesleğine ilişkin yayınları sürekli izlemek, gelişmeleri takip etmek ve bilgilerini gü</w:t>
      </w:r>
      <w:r>
        <w:rPr>
          <w:rFonts w:ascii="Arial" w:hAnsi="Arial" w:cs="Arial"/>
        </w:rPr>
        <w:t>ncel</w:t>
      </w:r>
      <w:r w:rsidRPr="00183E35">
        <w:rPr>
          <w:rFonts w:ascii="Arial" w:hAnsi="Arial" w:cs="Arial"/>
        </w:rPr>
        <w:t>lemek.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183E35">
        <w:rPr>
          <w:rFonts w:ascii="Arial" w:hAnsi="Arial" w:cs="Arial"/>
          <w:spacing w:val="-1"/>
        </w:rPr>
        <w:softHyphen/>
      </w:r>
      <w:r w:rsidRPr="00183E35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>Görev alanı ile ilgili tüm kayıt, evrak ve değerlerin korunmasından sorumlu olmak, arşiv o</w:t>
      </w:r>
      <w:r w:rsidRPr="00183E35">
        <w:rPr>
          <w:rFonts w:ascii="Arial" w:hAnsi="Arial" w:cs="Arial"/>
          <w:spacing w:val="-2"/>
        </w:rPr>
        <w:softHyphen/>
      </w:r>
      <w:r w:rsidRPr="00183E35">
        <w:rPr>
          <w:rFonts w:ascii="Arial" w:hAnsi="Arial" w:cs="Arial"/>
        </w:rPr>
        <w:t>luşturmak ve düzenini sağlamak.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</w:rPr>
        <w:t>Bölümün ilgi alanına giren konularda meydana gelebilecek standart dışılık olgusunun gi</w:t>
      </w:r>
      <w:r w:rsidRPr="00183E35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183E35">
        <w:rPr>
          <w:rFonts w:ascii="Arial" w:hAnsi="Arial" w:cs="Arial"/>
          <w:spacing w:val="-2"/>
        </w:rPr>
        <w:t>uymalarını sağlamak, gerektiğinde uyarı ve tavsiyelerde bulunmak.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 xml:space="preserve">Görev ve sorumluluk alanındaki faaliyetlerin mevcut İç Kontrol Sisteminin </w:t>
      </w:r>
      <w:r w:rsidR="00CD2D1F">
        <w:rPr>
          <w:rFonts w:ascii="Arial" w:hAnsi="Arial" w:cs="Arial"/>
          <w:spacing w:val="-2"/>
        </w:rPr>
        <w:t xml:space="preserve">ve Kalite Yönetim Sisteminin </w:t>
      </w:r>
      <w:r w:rsidRPr="00183E35">
        <w:rPr>
          <w:rFonts w:ascii="Arial" w:hAnsi="Arial" w:cs="Arial"/>
          <w:spacing w:val="-2"/>
        </w:rPr>
        <w:t>tanım ve gerek</w:t>
      </w:r>
      <w:r w:rsidRPr="00183E35">
        <w:rPr>
          <w:rFonts w:ascii="Arial" w:hAnsi="Arial" w:cs="Arial"/>
          <w:spacing w:val="-2"/>
        </w:rPr>
        <w:softHyphen/>
      </w:r>
      <w:r w:rsidRPr="00183E35">
        <w:rPr>
          <w:rFonts w:ascii="Arial" w:hAnsi="Arial" w:cs="Arial"/>
        </w:rPr>
        <w:t>lerine uygun olarak yürütülmesini sağlamak.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 xml:space="preserve">Yaptığı işin kalitesinden sorumlu olmak ve kendi sorumluluk alanı içerisinde gerçekleştirilen </w:t>
      </w:r>
      <w:r w:rsidRPr="00183E35">
        <w:rPr>
          <w:rFonts w:ascii="Arial" w:hAnsi="Arial" w:cs="Arial"/>
        </w:rPr>
        <w:t>işin kalitesini kontrol etmek.</w:t>
      </w:r>
    </w:p>
    <w:p w:rsid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3224BE" w:rsidRPr="003224BE" w:rsidRDefault="003224BE" w:rsidP="00BE7277">
      <w:pPr>
        <w:widowControl w:val="0"/>
        <w:shd w:val="clear" w:color="auto" w:fill="FFFFFF"/>
        <w:tabs>
          <w:tab w:val="num" w:pos="180"/>
          <w:tab w:val="left" w:pos="490"/>
        </w:tabs>
        <w:autoSpaceDE w:val="0"/>
        <w:autoSpaceDN w:val="0"/>
        <w:adjustRightInd w:val="0"/>
        <w:spacing w:before="58"/>
        <w:ind w:left="77" w:right="-142"/>
        <w:jc w:val="both"/>
        <w:rPr>
          <w:rFonts w:ascii="Arial" w:hAnsi="Arial" w:cs="Arial"/>
        </w:rPr>
      </w:pPr>
    </w:p>
    <w:p w:rsidR="00183E35" w:rsidRPr="00183E35" w:rsidRDefault="00183E35" w:rsidP="003224BE">
      <w:pPr>
        <w:shd w:val="clear" w:color="auto" w:fill="FFFFFF"/>
        <w:spacing w:before="34" w:line="374" w:lineRule="exact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</w:rPr>
        <w:t>YETKİLERİ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Yukarıda belirtilen görev ve sorumlulukları gerçekleştirme yetkisine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Faaliyetlerin gerçekleştirilmesi için gerekli araç ve gereci kullanmak.</w:t>
      </w:r>
    </w:p>
    <w:p w:rsidR="00183E35" w:rsidRPr="00183E35" w:rsidRDefault="00183E35" w:rsidP="003224BE">
      <w:pPr>
        <w:shd w:val="clear" w:color="auto" w:fill="FFFFFF"/>
        <w:spacing w:before="427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4"/>
        </w:rPr>
        <w:lastRenderedPageBreak/>
        <w:t>EN YAKIN YÖNETİCİSİ:</w:t>
      </w:r>
    </w:p>
    <w:p w:rsidR="00183E35" w:rsidRPr="00183E35" w:rsidRDefault="006A1053" w:rsidP="003224BE">
      <w:pPr>
        <w:shd w:val="clear" w:color="auto" w:fill="FFFFFF"/>
        <w:spacing w:before="43"/>
        <w:ind w:left="360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Çayır Mera ve Yem Bitkileri</w:t>
      </w:r>
      <w:r w:rsidR="00183E35" w:rsidRPr="00183E35">
        <w:rPr>
          <w:rFonts w:ascii="Arial" w:hAnsi="Arial" w:cs="Arial"/>
          <w:spacing w:val="-4"/>
        </w:rPr>
        <w:t xml:space="preserve"> </w:t>
      </w:r>
      <w:r w:rsidR="00F4434B">
        <w:rPr>
          <w:rFonts w:ascii="Arial" w:hAnsi="Arial" w:cs="Arial"/>
          <w:spacing w:val="-4"/>
        </w:rPr>
        <w:t>Şube Müdürü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183E35" w:rsidRPr="00183E35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183E35" w:rsidRPr="00183E35">
        <w:rPr>
          <w:rFonts w:ascii="Arial" w:hAnsi="Arial" w:cs="Arial"/>
          <w:b/>
          <w:bCs/>
          <w:spacing w:val="-9"/>
        </w:rPr>
        <w:t xml:space="preserve">   İŞ   UNVANLARI: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24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---</w:t>
      </w:r>
    </w:p>
    <w:p w:rsidR="00AB2838" w:rsidRDefault="00AB2838" w:rsidP="003224BE">
      <w:pPr>
        <w:spacing w:before="120" w:after="120"/>
        <w:jc w:val="both"/>
        <w:rPr>
          <w:rFonts w:ascii="Arial" w:hAnsi="Arial" w:cs="Arial"/>
        </w:rPr>
      </w:pPr>
    </w:p>
    <w:p w:rsidR="00183E35" w:rsidRPr="00183E35" w:rsidRDefault="003224BE" w:rsidP="003224B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183E35" w:rsidRPr="00183E35">
        <w:rPr>
          <w:rFonts w:ascii="Arial" w:hAnsi="Arial" w:cs="Arial"/>
          <w:b/>
          <w:bCs/>
          <w:spacing w:val="-8"/>
        </w:rPr>
        <w:t>BU   İŞTE</w:t>
      </w:r>
      <w:proofErr w:type="gramEnd"/>
      <w:r w:rsidR="00183E35" w:rsidRPr="00183E35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43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3" w:line="26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Yüksek öğrenim kurumlarının dört yıllık Ziraat Fakültesi'nin ilgili bölümlerini, vb. bitirmiş ol</w:t>
      </w:r>
      <w:r w:rsidRPr="00183E35">
        <w:rPr>
          <w:rFonts w:ascii="Arial" w:hAnsi="Arial" w:cs="Arial"/>
          <w:spacing w:val="-3"/>
        </w:rPr>
        <w:softHyphen/>
      </w:r>
      <w:r w:rsidRPr="00183E35">
        <w:rPr>
          <w:rFonts w:ascii="Arial" w:hAnsi="Arial" w:cs="Arial"/>
        </w:rPr>
        <w:t>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Konusunda en az üç yıl iş deneyimine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>Faaliyetlerinin gerektirdiği analitik düşünme yeteneğine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Tarımsal etüt yapabilmek için Tarımsal Etüt Yetki Belgesi'ne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Faaliyetlerin gerçekleştirilmesi için gerekli araç ve gereci kullanmak</w:t>
      </w:r>
    </w:p>
    <w:p w:rsidR="00183E35" w:rsidRPr="00183E35" w:rsidRDefault="00183E35" w:rsidP="003224BE">
      <w:pPr>
        <w:shd w:val="clear" w:color="auto" w:fill="FFFFFF"/>
        <w:spacing w:before="374" w:line="374" w:lineRule="exact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2"/>
        </w:rPr>
        <w:t>ÇALIŞMA KOŞULLARI: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Büro ve açık hava ortamında çalışmak.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Normal çalışma saatleri içinde görev yapmak.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Gerektiğinde normal çalışma saatleri dışında da görev yapabilmek.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5"/>
        </w:rPr>
        <w:t>Görev yapılan yerlerde iş kazası, sıcak, soğuk, saldırı, koku ve toz faktörüne maruz kalmak.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Görevi gereği seyahat etmek.</w:t>
      </w:r>
    </w:p>
    <w:p w:rsidR="00A76D70" w:rsidRPr="00183E35" w:rsidRDefault="00A76D70" w:rsidP="003224BE">
      <w:pPr>
        <w:spacing w:before="120" w:after="120"/>
        <w:ind w:right="-142"/>
        <w:jc w:val="both"/>
        <w:rPr>
          <w:rFonts w:ascii="Arial" w:hAnsi="Arial" w:cs="Arial"/>
        </w:rPr>
      </w:pPr>
      <w:bookmarkStart w:id="0" w:name="_GoBack"/>
      <w:bookmarkEnd w:id="0"/>
    </w:p>
    <w:sectPr w:rsidR="00A76D70" w:rsidRPr="00183E35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DE1" w:rsidRDefault="00E70DE1" w:rsidP="006C7BAC">
      <w:r>
        <w:separator/>
      </w:r>
    </w:p>
  </w:endnote>
  <w:endnote w:type="continuationSeparator" w:id="0">
    <w:p w:rsidR="00E70DE1" w:rsidRDefault="00E70DE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56EFA" w:rsidRPr="00795F5A" w:rsidTr="0041226E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31077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1077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65</w:t>
          </w:r>
          <w:r w:rsidR="002E31B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.İLB.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2108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E21080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CD2D1F" w:rsidP="0041226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21080">
            <w:rPr>
              <w:noProof/>
              <w:sz w:val="18"/>
              <w:szCs w:val="18"/>
            </w:rPr>
            <w:t>6</w:t>
          </w:r>
          <w:r w:rsidR="00F56EFA" w:rsidRPr="00795F5A">
            <w:rPr>
              <w:noProof/>
              <w:sz w:val="18"/>
              <w:szCs w:val="18"/>
            </w:rPr>
            <w:t>.02.2018</w:t>
          </w:r>
        </w:p>
      </w:tc>
    </w:tr>
    <w:tr w:rsidR="00F56EFA" w:rsidRPr="00795F5A" w:rsidTr="0041226E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56EFA" w:rsidRPr="00795F5A" w:rsidTr="0041226E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56EFA" w:rsidRPr="00795F5A" w:rsidTr="0041226E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37AA9" w:rsidRPr="00F56EFA" w:rsidRDefault="00137AA9" w:rsidP="00F56EF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DE1" w:rsidRDefault="00E70DE1" w:rsidP="006C7BAC">
      <w:r>
        <w:separator/>
      </w:r>
    </w:p>
  </w:footnote>
  <w:footnote w:type="continuationSeparator" w:id="0">
    <w:p w:rsidR="00E70DE1" w:rsidRDefault="00E70DE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76" w:type="dxa"/>
      <w:tblInd w:w="2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20"/>
      <w:gridCol w:w="1440"/>
      <w:gridCol w:w="6116"/>
    </w:tblGrid>
    <w:tr w:rsidR="004534D2" w:rsidTr="00AB2838">
      <w:trPr>
        <w:trHeight w:val="552"/>
      </w:trPr>
      <w:tc>
        <w:tcPr>
          <w:tcW w:w="1620" w:type="dxa"/>
          <w:vMerge w:val="restart"/>
          <w:vAlign w:val="center"/>
        </w:tcPr>
        <w:p w:rsidR="004534D2" w:rsidRPr="007C4DA8" w:rsidRDefault="00310779" w:rsidP="007C4DA8">
          <w:pPr>
            <w:pStyle w:val="stbilgi"/>
            <w:jc w:val="center"/>
            <w:rPr>
              <w:sz w:val="22"/>
              <w:szCs w:val="22"/>
            </w:rPr>
          </w:pPr>
          <w:r w:rsidRPr="00082CDB">
            <w:rPr>
              <w:noProof/>
              <w:sz w:val="22"/>
              <w:szCs w:val="22"/>
            </w:rPr>
            <w:drawing>
              <wp:inline distT="0" distB="0" distL="0" distR="0">
                <wp:extent cx="885825" cy="885825"/>
                <wp:effectExtent l="0" t="0" r="9525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6" w:type="dxa"/>
          <w:gridSpan w:val="2"/>
          <w:vAlign w:val="center"/>
        </w:tcPr>
        <w:p w:rsidR="00C11479" w:rsidRDefault="00082CDB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C11479">
            <w:rPr>
              <w:rFonts w:ascii="Arial" w:hAnsi="Arial" w:cs="Arial"/>
              <w:b/>
            </w:rPr>
            <w:t xml:space="preserve"> İL </w:t>
          </w:r>
          <w:r w:rsidR="008674FE">
            <w:rPr>
              <w:rFonts w:ascii="Arial" w:hAnsi="Arial" w:cs="Arial"/>
              <w:b/>
            </w:rPr>
            <w:t xml:space="preserve">GIDA </w:t>
          </w:r>
          <w:r w:rsidR="00C11479">
            <w:rPr>
              <w:rFonts w:ascii="Arial" w:hAnsi="Arial" w:cs="Arial"/>
              <w:b/>
            </w:rPr>
            <w:t>TARIM</w:t>
          </w:r>
          <w:r w:rsidR="008674FE">
            <w:rPr>
              <w:rFonts w:ascii="Arial" w:hAnsi="Arial" w:cs="Arial"/>
              <w:b/>
            </w:rPr>
            <w:t xml:space="preserve"> VE HAYVANCILIK</w:t>
          </w:r>
          <w:r w:rsidR="00C11479">
            <w:rPr>
              <w:rFonts w:ascii="Arial" w:hAnsi="Arial" w:cs="Arial"/>
              <w:b/>
            </w:rPr>
            <w:t xml:space="preserve"> MÜDÜRLÜĞÜ</w:t>
          </w:r>
        </w:p>
        <w:p w:rsidR="004534D2" w:rsidRPr="007C4DA8" w:rsidRDefault="004534D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</w:t>
          </w:r>
          <w:r w:rsidR="0069076F">
            <w:rPr>
              <w:rFonts w:ascii="Arial" w:hAnsi="Arial" w:cs="Arial"/>
              <w:b/>
            </w:rPr>
            <w:t xml:space="preserve"> BELGESİ</w:t>
          </w:r>
        </w:p>
      </w:tc>
    </w:tr>
    <w:tr w:rsidR="004534D2" w:rsidTr="00AB2838">
      <w:trPr>
        <w:trHeight w:val="490"/>
      </w:trPr>
      <w:tc>
        <w:tcPr>
          <w:tcW w:w="1620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116" w:type="dxa"/>
          <w:vAlign w:val="center"/>
        </w:tcPr>
        <w:p w:rsidR="004534D2" w:rsidRPr="007C4DA8" w:rsidRDefault="0046387E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Mera </w:t>
          </w:r>
          <w:r w:rsidR="00F2703B">
            <w:rPr>
              <w:rFonts w:ascii="Arial" w:hAnsi="Arial" w:cs="Arial"/>
            </w:rPr>
            <w:t xml:space="preserve">İşlemleri </w:t>
          </w:r>
          <w:r w:rsidR="00B67C19" w:rsidRPr="00B67C19">
            <w:rPr>
              <w:rFonts w:ascii="Arial" w:hAnsi="Arial" w:cs="Arial"/>
            </w:rPr>
            <w:t>Görevlisi</w:t>
          </w:r>
        </w:p>
      </w:tc>
    </w:tr>
    <w:tr w:rsidR="004534D2" w:rsidTr="00AB2838">
      <w:trPr>
        <w:trHeight w:val="481"/>
      </w:trPr>
      <w:tc>
        <w:tcPr>
          <w:tcW w:w="1620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116" w:type="dxa"/>
          <w:vAlign w:val="center"/>
        </w:tcPr>
        <w:p w:rsidR="004534D2" w:rsidRPr="00821BA0" w:rsidRDefault="006A1053" w:rsidP="006A1053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Çayır Mera ve Yem Bitkileri</w:t>
          </w:r>
          <w:r w:rsidR="007D6FB1" w:rsidRPr="00821BA0">
            <w:rPr>
              <w:rFonts w:ascii="Arial" w:hAnsi="Arial" w:cs="Arial"/>
              <w:sz w:val="22"/>
              <w:szCs w:val="22"/>
            </w:rPr>
            <w:t xml:space="preserve"> </w:t>
          </w:r>
          <w:r w:rsidR="00F4434B" w:rsidRPr="00821BA0">
            <w:rPr>
              <w:rFonts w:ascii="Arial" w:hAnsi="Arial" w:cs="Arial"/>
              <w:sz w:val="22"/>
              <w:szCs w:val="22"/>
            </w:rPr>
            <w:t>Şube Müdürlüğü</w:t>
          </w:r>
          <w:r w:rsidR="00C26314"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4534D2" w:rsidRPr="00F87841" w:rsidRDefault="004534D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61D97"/>
    <w:multiLevelType w:val="hybridMultilevel"/>
    <w:tmpl w:val="ACD85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50C9D"/>
    <w:multiLevelType w:val="hybridMultilevel"/>
    <w:tmpl w:val="2B40C312"/>
    <w:lvl w:ilvl="0" w:tplc="AF1439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6E5DBC"/>
    <w:multiLevelType w:val="hybridMultilevel"/>
    <w:tmpl w:val="9326B73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D674A"/>
    <w:multiLevelType w:val="hybridMultilevel"/>
    <w:tmpl w:val="A8BA5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6"/>
  </w:num>
  <w:num w:numId="5">
    <w:abstractNumId w:val="7"/>
  </w:num>
  <w:num w:numId="6">
    <w:abstractNumId w:val="2"/>
  </w:num>
  <w:num w:numId="7">
    <w:abstractNumId w:val="17"/>
  </w:num>
  <w:num w:numId="8">
    <w:abstractNumId w:val="9"/>
  </w:num>
  <w:num w:numId="9">
    <w:abstractNumId w:val="4"/>
  </w:num>
  <w:num w:numId="10">
    <w:abstractNumId w:val="13"/>
  </w:num>
  <w:num w:numId="11">
    <w:abstractNumId w:val="15"/>
  </w:num>
  <w:num w:numId="12">
    <w:abstractNumId w:val="10"/>
  </w:num>
  <w:num w:numId="13">
    <w:abstractNumId w:val="5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20">
    <w:abstractNumId w:val="14"/>
  </w:num>
  <w:num w:numId="21">
    <w:abstractNumId w:val="18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3AA6"/>
    <w:rsid w:val="00016EC9"/>
    <w:rsid w:val="00017D3F"/>
    <w:rsid w:val="00036908"/>
    <w:rsid w:val="00052AC7"/>
    <w:rsid w:val="00056213"/>
    <w:rsid w:val="00060FAD"/>
    <w:rsid w:val="00082CDB"/>
    <w:rsid w:val="000C0AD9"/>
    <w:rsid w:val="000D34DC"/>
    <w:rsid w:val="000D6F8C"/>
    <w:rsid w:val="000E2DF0"/>
    <w:rsid w:val="00112960"/>
    <w:rsid w:val="00126074"/>
    <w:rsid w:val="00137AA9"/>
    <w:rsid w:val="00141053"/>
    <w:rsid w:val="001520F7"/>
    <w:rsid w:val="001747FB"/>
    <w:rsid w:val="00183E35"/>
    <w:rsid w:val="001C6541"/>
    <w:rsid w:val="001E6C9E"/>
    <w:rsid w:val="001F719D"/>
    <w:rsid w:val="00224333"/>
    <w:rsid w:val="00226635"/>
    <w:rsid w:val="002469F4"/>
    <w:rsid w:val="00264F09"/>
    <w:rsid w:val="00281133"/>
    <w:rsid w:val="002A3DAB"/>
    <w:rsid w:val="002A51C6"/>
    <w:rsid w:val="002B0704"/>
    <w:rsid w:val="002B27FD"/>
    <w:rsid w:val="002B6ADC"/>
    <w:rsid w:val="002E05A8"/>
    <w:rsid w:val="002E31B8"/>
    <w:rsid w:val="002F32AD"/>
    <w:rsid w:val="00310779"/>
    <w:rsid w:val="0031394D"/>
    <w:rsid w:val="00315348"/>
    <w:rsid w:val="003224BE"/>
    <w:rsid w:val="00354109"/>
    <w:rsid w:val="003700C3"/>
    <w:rsid w:val="00381432"/>
    <w:rsid w:val="00397DD6"/>
    <w:rsid w:val="003A42D3"/>
    <w:rsid w:val="003A4879"/>
    <w:rsid w:val="003C4791"/>
    <w:rsid w:val="003D5AD2"/>
    <w:rsid w:val="003F025C"/>
    <w:rsid w:val="003F40CA"/>
    <w:rsid w:val="004069A4"/>
    <w:rsid w:val="0041226E"/>
    <w:rsid w:val="00417638"/>
    <w:rsid w:val="00444F8A"/>
    <w:rsid w:val="0044772C"/>
    <w:rsid w:val="004534D2"/>
    <w:rsid w:val="0046387E"/>
    <w:rsid w:val="00474538"/>
    <w:rsid w:val="00481BFF"/>
    <w:rsid w:val="00481D06"/>
    <w:rsid w:val="0048445E"/>
    <w:rsid w:val="00487B54"/>
    <w:rsid w:val="004C272B"/>
    <w:rsid w:val="004C2B11"/>
    <w:rsid w:val="004D0A5C"/>
    <w:rsid w:val="005043F6"/>
    <w:rsid w:val="00504686"/>
    <w:rsid w:val="0054397F"/>
    <w:rsid w:val="005512B4"/>
    <w:rsid w:val="00561FE2"/>
    <w:rsid w:val="00562DD5"/>
    <w:rsid w:val="0059060F"/>
    <w:rsid w:val="005913F2"/>
    <w:rsid w:val="005B6AB2"/>
    <w:rsid w:val="005E17B7"/>
    <w:rsid w:val="005E65F1"/>
    <w:rsid w:val="006041C3"/>
    <w:rsid w:val="00622FB3"/>
    <w:rsid w:val="0069076F"/>
    <w:rsid w:val="006A1053"/>
    <w:rsid w:val="006A796C"/>
    <w:rsid w:val="006B0B9F"/>
    <w:rsid w:val="006B7BC1"/>
    <w:rsid w:val="006C7BAC"/>
    <w:rsid w:val="006E0976"/>
    <w:rsid w:val="00711F3F"/>
    <w:rsid w:val="007160B8"/>
    <w:rsid w:val="00723397"/>
    <w:rsid w:val="00773921"/>
    <w:rsid w:val="00773DFC"/>
    <w:rsid w:val="007830A2"/>
    <w:rsid w:val="0079126D"/>
    <w:rsid w:val="007C4DA8"/>
    <w:rsid w:val="007D0A9B"/>
    <w:rsid w:val="007D6FB1"/>
    <w:rsid w:val="007E3FC6"/>
    <w:rsid w:val="007F0880"/>
    <w:rsid w:val="0080477E"/>
    <w:rsid w:val="00816536"/>
    <w:rsid w:val="00817089"/>
    <w:rsid w:val="00821BA0"/>
    <w:rsid w:val="008236E2"/>
    <w:rsid w:val="00825B6A"/>
    <w:rsid w:val="00837080"/>
    <w:rsid w:val="00841782"/>
    <w:rsid w:val="00843CE3"/>
    <w:rsid w:val="008674FE"/>
    <w:rsid w:val="008A0351"/>
    <w:rsid w:val="008A2C2D"/>
    <w:rsid w:val="008A664E"/>
    <w:rsid w:val="008B2C71"/>
    <w:rsid w:val="008C03F2"/>
    <w:rsid w:val="008C0898"/>
    <w:rsid w:val="008C25B3"/>
    <w:rsid w:val="008C652C"/>
    <w:rsid w:val="0090068B"/>
    <w:rsid w:val="00935D51"/>
    <w:rsid w:val="00941BF9"/>
    <w:rsid w:val="009C6E03"/>
    <w:rsid w:val="00A042A1"/>
    <w:rsid w:val="00A05D85"/>
    <w:rsid w:val="00A30940"/>
    <w:rsid w:val="00A41568"/>
    <w:rsid w:val="00A53E68"/>
    <w:rsid w:val="00A5501E"/>
    <w:rsid w:val="00A67C83"/>
    <w:rsid w:val="00A76D70"/>
    <w:rsid w:val="00A80C5A"/>
    <w:rsid w:val="00A85130"/>
    <w:rsid w:val="00A906EC"/>
    <w:rsid w:val="00AA5ADC"/>
    <w:rsid w:val="00AB2838"/>
    <w:rsid w:val="00AE0B91"/>
    <w:rsid w:val="00AF28D3"/>
    <w:rsid w:val="00AF5BD2"/>
    <w:rsid w:val="00B2065D"/>
    <w:rsid w:val="00B21B61"/>
    <w:rsid w:val="00B40F2E"/>
    <w:rsid w:val="00B434AD"/>
    <w:rsid w:val="00B61145"/>
    <w:rsid w:val="00B62312"/>
    <w:rsid w:val="00B67C19"/>
    <w:rsid w:val="00B70EF1"/>
    <w:rsid w:val="00B87D38"/>
    <w:rsid w:val="00BC325F"/>
    <w:rsid w:val="00BE33BA"/>
    <w:rsid w:val="00BE7277"/>
    <w:rsid w:val="00BF7D4C"/>
    <w:rsid w:val="00C0147B"/>
    <w:rsid w:val="00C11479"/>
    <w:rsid w:val="00C26314"/>
    <w:rsid w:val="00C40F42"/>
    <w:rsid w:val="00C47376"/>
    <w:rsid w:val="00C71EB1"/>
    <w:rsid w:val="00C72EF5"/>
    <w:rsid w:val="00C87CD6"/>
    <w:rsid w:val="00CB4DCC"/>
    <w:rsid w:val="00CD2D1F"/>
    <w:rsid w:val="00CE015E"/>
    <w:rsid w:val="00D0688B"/>
    <w:rsid w:val="00D172E2"/>
    <w:rsid w:val="00D32C14"/>
    <w:rsid w:val="00D5364F"/>
    <w:rsid w:val="00D54122"/>
    <w:rsid w:val="00DC60BA"/>
    <w:rsid w:val="00DF456A"/>
    <w:rsid w:val="00E07A8E"/>
    <w:rsid w:val="00E21080"/>
    <w:rsid w:val="00E26EFD"/>
    <w:rsid w:val="00E36591"/>
    <w:rsid w:val="00E42F30"/>
    <w:rsid w:val="00E60FF0"/>
    <w:rsid w:val="00E70DE1"/>
    <w:rsid w:val="00E75C83"/>
    <w:rsid w:val="00E8623D"/>
    <w:rsid w:val="00E936DF"/>
    <w:rsid w:val="00E95D82"/>
    <w:rsid w:val="00E96870"/>
    <w:rsid w:val="00EB789B"/>
    <w:rsid w:val="00EC5565"/>
    <w:rsid w:val="00F029B4"/>
    <w:rsid w:val="00F0358C"/>
    <w:rsid w:val="00F16450"/>
    <w:rsid w:val="00F2703B"/>
    <w:rsid w:val="00F27F3C"/>
    <w:rsid w:val="00F3301A"/>
    <w:rsid w:val="00F33404"/>
    <w:rsid w:val="00F4434B"/>
    <w:rsid w:val="00F56EFA"/>
    <w:rsid w:val="00F61607"/>
    <w:rsid w:val="00F87841"/>
    <w:rsid w:val="00F9368A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9E6DE-B345-4D6E-BA6E-8526A3C6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2019-03-07T19:07:44+00:00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58B63-AD7D-40DB-AC52-2A4F43331B30}"/>
</file>

<file path=customXml/itemProps2.xml><?xml version="1.0" encoding="utf-8"?>
<ds:datastoreItem xmlns:ds="http://schemas.openxmlformats.org/officeDocument/2006/customXml" ds:itemID="{606A1DCC-AD46-4966-B5F1-9FF871CE57E2}"/>
</file>

<file path=customXml/itemProps3.xml><?xml version="1.0" encoding="utf-8"?>
<ds:datastoreItem xmlns:ds="http://schemas.openxmlformats.org/officeDocument/2006/customXml" ds:itemID="{970EAB3B-0381-4B1B-A1EB-61DE68F41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5</cp:revision>
  <cp:lastPrinted>2009-10-09T15:05:00Z</cp:lastPrinted>
  <dcterms:created xsi:type="dcterms:W3CDTF">2018-02-25T13:22:00Z</dcterms:created>
  <dcterms:modified xsi:type="dcterms:W3CDTF">2018-02-25T13:45:00Z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