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57"/>
      </w:tblGrid>
      <w:tr w:rsidR="00A157AD" w:rsidTr="00DA2D0E">
        <w:trPr>
          <w:trHeight w:val="77"/>
        </w:trPr>
        <w:tc>
          <w:tcPr>
            <w:tcW w:w="1843" w:type="dxa"/>
            <w:vMerge w:val="restart"/>
          </w:tcPr>
          <w:p w:rsidR="00A157AD" w:rsidRDefault="00A157AD" w:rsidP="00DA2D0E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7AD" w:rsidRPr="00F50CAB" w:rsidRDefault="00A157AD" w:rsidP="00DA2D0E">
            <w:pPr>
              <w:pStyle w:val="Tabloerii"/>
              <w:snapToGrid w:val="0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521" w:type="dxa"/>
            <w:vMerge w:val="restart"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857" w:type="dxa"/>
          </w:tcPr>
          <w:p w:rsidR="00A157AD" w:rsidRPr="00C26713" w:rsidRDefault="00B80D31" w:rsidP="00D34BFD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</w:t>
            </w:r>
            <w:r w:rsidR="00A157AD">
              <w:rPr>
                <w:rFonts w:ascii="Arial" w:eastAsia="ArialMT" w:hAnsi="Arial" w:cs="Arial"/>
              </w:rPr>
              <w:t>No:</w:t>
            </w:r>
          </w:p>
        </w:tc>
      </w:tr>
      <w:tr w:rsidR="00A157AD" w:rsidTr="00DA2D0E">
        <w:trPr>
          <w:trHeight w:val="20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B80D31" w:rsidP="00D34BFD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 xml:space="preserve">   </w:t>
            </w:r>
            <w:r w:rsidR="00A157AD">
              <w:rPr>
                <w:rFonts w:ascii="Arial" w:eastAsia="ArialMT" w:hAnsi="Arial" w:cs="ArialMT"/>
              </w:rPr>
              <w:t>İAŞ 0</w:t>
            </w:r>
            <w:r w:rsidR="00D34BFD">
              <w:rPr>
                <w:rFonts w:ascii="Arial" w:eastAsia="ArialMT" w:hAnsi="Arial" w:cs="ArialMT"/>
              </w:rPr>
              <w:t>2/13</w:t>
            </w:r>
          </w:p>
        </w:tc>
      </w:tr>
      <w:tr w:rsidR="00A157AD" w:rsidTr="00DA2D0E">
        <w:trPr>
          <w:trHeight w:val="20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B80D31" w:rsidP="00D34BFD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</w:t>
            </w:r>
            <w:r w:rsidR="00A157AD">
              <w:rPr>
                <w:rFonts w:ascii="Arial" w:eastAsia="ArialMT" w:hAnsi="Arial" w:cs="Arial"/>
              </w:rPr>
              <w:t>Tarih:</w:t>
            </w:r>
          </w:p>
        </w:tc>
      </w:tr>
      <w:tr w:rsidR="00A157AD" w:rsidTr="00DA2D0E">
        <w:trPr>
          <w:trHeight w:val="305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3950E1" w:rsidP="00DA2D0E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934A17">
              <w:rPr>
                <w:rFonts w:ascii="Arial" w:eastAsia="ArialMT" w:hAnsi="Arial" w:cs="ArialMT"/>
              </w:rPr>
              <w:t>6.02.2018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378" w:type="dxa"/>
            <w:gridSpan w:val="2"/>
          </w:tcPr>
          <w:p w:rsidR="00A157AD" w:rsidRPr="009F1F1C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GIDA VE YEM ŞUBE MÜDÜRLÜĞÜ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378" w:type="dxa"/>
            <w:gridSpan w:val="2"/>
          </w:tcPr>
          <w:p w:rsidR="00A157AD" w:rsidRDefault="00A157AD" w:rsidP="00D34BFD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GTHB.</w:t>
            </w:r>
            <w:r w:rsidR="00D34BFD">
              <w:rPr>
                <w:rFonts w:ascii="Arial" w:hAnsi="Arial"/>
              </w:rPr>
              <w:t>65</w:t>
            </w:r>
            <w:r>
              <w:rPr>
                <w:rFonts w:ascii="Arial" w:hAnsi="Arial"/>
              </w:rPr>
              <w:t>.İLM.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D34BFD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MA.0</w:t>
            </w:r>
            <w:r w:rsidR="00D34BFD">
              <w:rPr>
                <w:rFonts w:ascii="Arial" w:hAnsi="Arial"/>
              </w:rPr>
              <w:t>2/13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</w:t>
            </w:r>
            <w:proofErr w:type="gramStart"/>
            <w:r>
              <w:rPr>
                <w:rFonts w:ascii="Arial" w:hAnsi="Arial"/>
              </w:rPr>
              <w:t>ADI :</w:t>
            </w:r>
            <w:proofErr w:type="gramEnd"/>
          </w:p>
        </w:tc>
        <w:tc>
          <w:tcPr>
            <w:tcW w:w="8378" w:type="dxa"/>
            <w:gridSpan w:val="2"/>
          </w:tcPr>
          <w:p w:rsidR="00A157AD" w:rsidRDefault="009B48CC" w:rsidP="00DA2D0E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SERTİFİKA İPTALLERİ</w:t>
            </w:r>
            <w:r w:rsidR="00A157AD">
              <w:rPr>
                <w:rFonts w:ascii="Arial" w:eastAsia="ArialMT" w:hAnsi="Arial" w:cs="ArialMT"/>
              </w:rPr>
              <w:t xml:space="preserve"> </w:t>
            </w:r>
          </w:p>
        </w:tc>
      </w:tr>
    </w:tbl>
    <w:p w:rsidR="00A157AD" w:rsidRDefault="003950E1" w:rsidP="00A157AD">
      <w:r>
        <w:rPr>
          <w:noProof/>
        </w:rPr>
        <w:pict>
          <v:group id="_x0000_s1061" style="position:absolute;margin-left:308.35pt;margin-top:14.95pt;width:105.25pt;height:39.25pt;z-index:251685888;mso-wrap-distance-left:0;mso-wrap-distance-right:0;mso-position-horizontal-relative:text;mso-position-vertical-relative:text" coordorigin="311,188" coordsize="2104,1272">
            <o:lock v:ext="edit" text="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62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311;top:188;width:2100;height:1016;v-text-anchor:middle" filled="f" stroked="f">
              <v:stroke joinstyle="round"/>
              <v:textbox style="mso-next-textbox:#_x0000_s1063;mso-rotate-with-shape:t" inset="0,0,0,0">
                <w:txbxContent>
                  <w:p w:rsidR="009B48CC" w:rsidRDefault="009B48CC" w:rsidP="009B48CC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</w:p>
                  <w:p w:rsidR="009B48CC" w:rsidRDefault="009B48CC" w:rsidP="009B48CC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 xml:space="preserve">       FİRMA BAŞVURUSU</w:t>
                    </w:r>
                  </w:p>
                  <w:p w:rsidR="009B48CC" w:rsidRDefault="009B48CC" w:rsidP="009B48CC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pict>
          <v:group id="_x0000_s1026" style="position:absolute;margin-left:68.65pt;margin-top:14.95pt;width:105.25pt;height:67.45pt;z-index:251660288;mso-wrap-distance-left:0;mso-wrap-distance-right:0;mso-position-horizontal-relative:text;mso-position-vertical-relative:text" coordorigin="311,188" coordsize="2104,1272">
            <o:lock v:ext="edit" text="t"/>
            <v:shape id="_x0000_s1027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 id="_x0000_s1028" type="#_x0000_t202" style="position:absolute;left:311;top:188;width:2100;height:1016;v-text-anchor:middle" filled="f" stroked="f">
              <v:stroke joinstyle="round"/>
              <v:textbox style="mso-next-textbox:#_x0000_s1028;mso-rotate-with-shape:t" inset="0,0,0,0">
                <w:txbxContent>
                  <w:p w:rsidR="00A157AD" w:rsidRDefault="009B48CC" w:rsidP="009B48CC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YAPILAN DENETİMLERDE KAYIT VE ONAY ŞARTLARINI TAŞIMADIĞININ TESPİT EDİLMESİ</w:t>
                    </w:r>
                  </w:p>
                  <w:p w:rsidR="00A157AD" w:rsidRDefault="00A157AD" w:rsidP="00A157AD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9B48CC" w:rsidRDefault="009B48CC" w:rsidP="00A157AD"/>
    <w:p w:rsidR="009B48CC" w:rsidRDefault="003950E1" w:rsidP="00A157AD">
      <w:r>
        <w:pict>
          <v:line id="_x0000_s1045" style="position:absolute;z-index:251673600" from="401.55pt,3.3pt" to="401.55pt,122.55pt" strokecolor="#0047ff" strokeweight=".26mm">
            <v:stroke endarrow="block" color2="#ffb800" joinstyle="miter"/>
          </v:line>
        </w:pict>
      </w:r>
      <w:r>
        <w:rPr>
          <w:noProof/>
        </w:rPr>
        <w:pict>
          <v:line id="_x0000_s1064" style="position:absolute;z-index:251686912" from="152.55pt,17.95pt" to="152.65pt,46.15pt" strokecolor="#0047ff" strokeweight=".26mm">
            <v:stroke endarrow="block" color2="#ffb800" joinstyle="miter"/>
          </v:line>
        </w:pict>
      </w:r>
    </w:p>
    <w:p w:rsidR="009B48CC" w:rsidRDefault="003950E1" w:rsidP="00A157AD">
      <w:r>
        <w:pict>
          <v:shape id="_x0000_s1041" type="#_x0000_t202" style="position:absolute;margin-left:90pt;margin-top:20.75pt;width:143.1pt;height:41.55pt;z-index:251671552;mso-wrap-distance-left:9.05pt;mso-wrap-distance-right:9.05pt" fillcolor="#e6e6ff" strokeweight=".5pt">
            <v:fill color2="#191900"/>
            <v:textbox inset=".25pt,.25pt,.25pt,.25pt">
              <w:txbxContent>
                <w:p w:rsidR="009B48CC" w:rsidRDefault="009B48CC" w:rsidP="00A157AD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</w:p>
                <w:p w:rsidR="00A157AD" w:rsidRDefault="009B48CC" w:rsidP="00A157AD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Mevzuattaki ilgili </w:t>
                  </w:r>
                  <w:proofErr w:type="gramStart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kriterlere</w:t>
                  </w:r>
                  <w:proofErr w:type="gramEnd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göre değerlendirilir</w:t>
                  </w:r>
                </w:p>
              </w:txbxContent>
            </v:textbox>
          </v:shape>
        </w:pict>
      </w:r>
    </w:p>
    <w:p w:rsidR="009B48CC" w:rsidRDefault="009B48CC" w:rsidP="00A157AD"/>
    <w:p w:rsidR="009B48CC" w:rsidRDefault="003950E1" w:rsidP="00A157AD">
      <w:r>
        <w:pict>
          <v:line id="_x0000_s1031" style="position:absolute;z-index:251663360" from="152.55pt,11.4pt" to="152.9pt,56pt" strokecolor="#0047ff" strokeweight=".26mm">
            <v:stroke endarrow="block" color2="#ffb800" joinstyle="miter"/>
          </v:line>
        </w:pict>
      </w:r>
    </w:p>
    <w:p w:rsidR="009B48CC" w:rsidRDefault="003950E1" w:rsidP="00A157AD">
      <w:r>
        <w:pict>
          <v:shape id="_x0000_s1046" type="#_x0000_t202" style="position:absolute;margin-left:343.8pt;margin-top:20.8pt;width:87.35pt;height:64.5pt;z-index:251674624;mso-wrap-distance-left:9.05pt;mso-wrap-distance-right:9.05pt" fillcolor="#e6e6ff" strokeweight=".5pt">
            <v:fill color2="#191900"/>
            <v:textbox inset=".25pt,.25pt,.25pt,.25pt">
              <w:txbxContent>
                <w:p w:rsidR="00A157AD" w:rsidRDefault="00A157AD" w:rsidP="00A157AD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A157AD" w:rsidRDefault="009B48CC" w:rsidP="009B48CC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Sertifika iptal edilmesi işlemleri </w:t>
                  </w:r>
                </w:p>
              </w:txbxContent>
            </v:textbox>
          </v:shape>
        </w:pict>
      </w:r>
    </w:p>
    <w:p w:rsidR="00A157AD" w:rsidRDefault="003950E1" w:rsidP="00A157AD">
      <w:r>
        <w:pict>
          <v:line id="_x0000_s1047" style="position:absolute;z-index:251675648" from="152.9pt,5pt" to="343.8pt,5.85pt" strokecolor="#0047ff" strokeweight=".26mm">
            <v:stroke endarrow="block" color2="#ffb800" joinstyle="miter"/>
          </v:line>
        </w:pict>
      </w:r>
      <w:r>
        <w:rPr>
          <w:noProof/>
        </w:rPr>
        <w:pict>
          <v:line id="_x0000_s1066" style="position:absolute;z-index:251688960" from="99.55pt,5.85pt" to="99.55pt,62.85pt" strokecolor="#0047ff" strokeweight=".26mm">
            <v:stroke endarrow="block" color2="#ffb800" joinstyle="miter"/>
          </v:line>
        </w:pict>
      </w:r>
      <w:r>
        <w:pict>
          <v:line id="_x0000_s1037" style="position:absolute;flip:y;z-index:251667456" from="99.55pt,5.1pt" to="152.55pt,5.85pt" strokecolor="#0047ff" strokeweight=".26mm">
            <v:stroke startarrow="block" color2="#ffb800" joinstyle="miter"/>
          </v:line>
        </w:pict>
      </w:r>
    </w:p>
    <w:p w:rsidR="009B48CC" w:rsidRDefault="009B48CC" w:rsidP="00A157AD"/>
    <w:p w:rsidR="009B48CC" w:rsidRDefault="003950E1" w:rsidP="00A157AD">
      <w:r>
        <w:rPr>
          <w:rFonts w:ascii="Arial" w:hAnsi="Arial"/>
          <w:noProof/>
          <w:sz w:val="16"/>
          <w:szCs w:val="16"/>
        </w:rPr>
        <w:pict>
          <v:line id="_x0000_s1067" style="position:absolute;z-index:251689984" from="401.55pt,9pt" to="401.9pt,53.6pt" strokecolor="#0047ff" strokeweight=".26mm">
            <v:stroke endarrow="block" color2="#ffb800" joinstyle="miter"/>
          </v:line>
        </w:pict>
      </w:r>
      <w:r>
        <w:rPr>
          <w:rFonts w:ascii="Arial" w:hAnsi="Arial"/>
          <w:noProof/>
          <w:sz w:val="16"/>
          <w:szCs w:val="16"/>
        </w:rPr>
        <w:pict>
          <v:shape id="_x0000_s1065" type="#_x0000_t202" style="position:absolute;margin-left:34.65pt;margin-top:12pt;width:143.1pt;height:30pt;z-index:251687936;mso-wrap-distance-left:9.05pt;mso-wrap-distance-right:9.05pt" fillcolor="#e6e6ff" strokeweight=".5pt">
            <v:fill color2="#191900"/>
            <v:textbox inset=".25pt,.25pt,.25pt,.25pt">
              <w:txbxContent>
                <w:p w:rsidR="009B48CC" w:rsidRDefault="009B48CC" w:rsidP="009B48C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Sertifika iptal edilmeyebilir.</w:t>
                  </w:r>
                </w:p>
              </w:txbxContent>
            </v:textbox>
          </v:shape>
        </w:pict>
      </w:r>
    </w:p>
    <w:p w:rsidR="009B48CC" w:rsidRDefault="009B48CC" w:rsidP="00A157AD"/>
    <w:p w:rsidR="009B48CC" w:rsidRDefault="003950E1" w:rsidP="00A157AD">
      <w:pPr>
        <w:rPr>
          <w:rFonts w:ascii="Arial" w:hAnsi="Arial"/>
          <w:sz w:val="16"/>
          <w:szCs w:val="16"/>
        </w:rPr>
      </w:pPr>
      <w:r>
        <w:rPr>
          <w:noProof/>
        </w:rPr>
        <w:pict>
          <v:group id="_x0000_s1068" style="position:absolute;margin-left:329.3pt;margin-top:2.7pt;width:105.25pt;height:39.25pt;z-index:251691008;mso-wrap-distance-left:0;mso-wrap-distance-right:0" coordorigin="311,188" coordsize="2104,1272">
            <o:lock v:ext="edit" text="t"/>
            <v:shape id="_x0000_s1069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 id="_x0000_s1070" type="#_x0000_t202" style="position:absolute;left:311;top:188;width:2100;height:1016;v-text-anchor:middle" filled="f" stroked="f">
              <v:stroke joinstyle="round"/>
              <v:textbox style="mso-next-textbox:#_x0000_s1070;mso-rotate-with-shape:t" inset="0,0,0,0">
                <w:txbxContent>
                  <w:p w:rsidR="009B48CC" w:rsidRDefault="009B48CC" w:rsidP="009B48CC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</w:p>
                  <w:p w:rsidR="009B48CC" w:rsidRDefault="009B48CC" w:rsidP="009B48CC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 xml:space="preserve">       Müdürlük Olur’u</w:t>
                    </w:r>
                  </w:p>
                  <w:p w:rsidR="009B48CC" w:rsidRDefault="009B48CC" w:rsidP="009B48CC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="00A157AD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</w:t>
      </w:r>
    </w:p>
    <w:p w:rsidR="009B48CC" w:rsidRDefault="003950E1" w:rsidP="00A157AD">
      <w:pPr>
        <w:rPr>
          <w:rFonts w:ascii="Arial" w:hAnsi="Arial"/>
          <w:sz w:val="16"/>
          <w:szCs w:val="16"/>
        </w:rPr>
      </w:pPr>
      <w:r>
        <w:pict>
          <v:line id="_x0000_s1048" style="position:absolute;z-index:251676672" from="401.55pt,13.45pt" to="401.55pt,35.55pt" strokecolor="#0047ff" strokeweight=".26mm">
            <v:stroke color2="#ffb800" joinstyle="miter"/>
          </v:line>
        </w:pict>
      </w:r>
    </w:p>
    <w:p w:rsidR="00A157AD" w:rsidRDefault="003950E1" w:rsidP="00A157AD">
      <w:pPr>
        <w:rPr>
          <w:rFonts w:ascii="Arial" w:hAnsi="Arial"/>
          <w:sz w:val="16"/>
          <w:szCs w:val="16"/>
        </w:rPr>
      </w:pPr>
      <w:r>
        <w:pict>
          <v:shape id="_x0000_s1055" style="position:absolute;margin-left:385.95pt;margin-top:15pt;width:27.65pt;height:6.15pt;z-index:251683840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 w:rsidR="00A157AD">
        <w:rPr>
          <w:rFonts w:ascii="Arial" w:hAnsi="Arial"/>
          <w:sz w:val="16"/>
          <w:szCs w:val="16"/>
        </w:rPr>
        <w:t xml:space="preserve">                                                         </w:t>
      </w:r>
    </w:p>
    <w:p w:rsidR="00A157AD" w:rsidRDefault="003950E1" w:rsidP="00A157AD">
      <w:pPr>
        <w:rPr>
          <w:rFonts w:ascii="Arial" w:hAnsi="Arial"/>
          <w:sz w:val="16"/>
          <w:szCs w:val="16"/>
        </w:rPr>
      </w:pPr>
      <w:r>
        <w:pict>
          <v:shape id="_x0000_s1054" style="position:absolute;margin-left:385.95pt;margin-top:.55pt;width:27.65pt;height:6.15pt;z-index:251682816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 w:rsidR="00A157AD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A157AD" w:rsidRDefault="00A157AD" w:rsidP="00A157AD"/>
    <w:p w:rsidR="00D905F7" w:rsidRDefault="00D905F7" w:rsidP="00A157AD"/>
    <w:sectPr w:rsidR="00D905F7" w:rsidSect="002319A3">
      <w:pgSz w:w="11905" w:h="1683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57AD"/>
    <w:rsid w:val="002319A3"/>
    <w:rsid w:val="00275FE0"/>
    <w:rsid w:val="003950E1"/>
    <w:rsid w:val="00750ADB"/>
    <w:rsid w:val="0076105B"/>
    <w:rsid w:val="00934A17"/>
    <w:rsid w:val="00943E39"/>
    <w:rsid w:val="00950C61"/>
    <w:rsid w:val="009B48CC"/>
    <w:rsid w:val="009F045B"/>
    <w:rsid w:val="00A157AD"/>
    <w:rsid w:val="00AC6B1B"/>
    <w:rsid w:val="00AD125D"/>
    <w:rsid w:val="00B07EB4"/>
    <w:rsid w:val="00B362D0"/>
    <w:rsid w:val="00B80D31"/>
    <w:rsid w:val="00C27829"/>
    <w:rsid w:val="00D34BFD"/>
    <w:rsid w:val="00D37B4E"/>
    <w:rsid w:val="00D905F7"/>
    <w:rsid w:val="00E0588F"/>
    <w:rsid w:val="00F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F94574DA-418B-4425-B986-BE5B350D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A157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157A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A157AD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2019-03-09T06:59:41+00:00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9146D-BC28-4A08-8CAD-71A002BD237B}"/>
</file>

<file path=customXml/itemProps2.xml><?xml version="1.0" encoding="utf-8"?>
<ds:datastoreItem xmlns:ds="http://schemas.openxmlformats.org/officeDocument/2006/customXml" ds:itemID="{AC25797D-7093-4255-BCC6-8D899719C955}"/>
</file>

<file path=customXml/itemProps3.xml><?xml version="1.0" encoding="utf-8"?>
<ds:datastoreItem xmlns:ds="http://schemas.openxmlformats.org/officeDocument/2006/customXml" ds:itemID="{923DBFE8-6135-4F58-80FE-47C67FD7E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13</cp:revision>
  <cp:lastPrinted>2015-08-17T08:30:00Z</cp:lastPrinted>
  <dcterms:created xsi:type="dcterms:W3CDTF">2013-07-31T07:10:00Z</dcterms:created>
  <dcterms:modified xsi:type="dcterms:W3CDTF">2018-02-22T13:01:00Z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