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2002"/>
      </w:tblGrid>
      <w:tr w:rsidR="0021257C" w:rsidTr="005374BB">
        <w:trPr>
          <w:trHeight w:val="227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57C" w:rsidRDefault="0021257C" w:rsidP="005374B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595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21257C" w:rsidRDefault="0021257C" w:rsidP="005374B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1257C" w:rsidRDefault="00CB346D" w:rsidP="00307369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 </w:t>
            </w:r>
            <w:proofErr w:type="spellStart"/>
            <w:r w:rsidR="0021257C">
              <w:rPr>
                <w:rFonts w:ascii="Arial" w:eastAsia="ArialMT" w:hAnsi="Arial" w:cs="ArialMT"/>
              </w:rPr>
              <w:t>No</w:t>
            </w:r>
            <w:proofErr w:type="spellEnd"/>
            <w:r w:rsidR="0021257C">
              <w:rPr>
                <w:rFonts w:ascii="Arial" w:eastAsia="ArialMT" w:hAnsi="Arial" w:cs="ArialMT"/>
              </w:rPr>
              <w:t>:</w:t>
            </w:r>
          </w:p>
        </w:tc>
      </w:tr>
      <w:tr w:rsidR="0021257C" w:rsidTr="005374BB">
        <w:trPr>
          <w:trHeight w:val="123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1257C" w:rsidRDefault="0021257C" w:rsidP="005374B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20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1257C" w:rsidRDefault="00CB346D" w:rsidP="00307369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"/>
              </w:rPr>
              <w:t xml:space="preserve">    </w:t>
            </w:r>
            <w:r w:rsidR="0021257C">
              <w:rPr>
                <w:rFonts w:ascii="Arial" w:eastAsia="ArialMT" w:hAnsi="Arial" w:cs="Arial"/>
              </w:rPr>
              <w:t>İAŞ 03/0</w:t>
            </w:r>
            <w:r w:rsidR="00307369">
              <w:rPr>
                <w:rFonts w:ascii="Arial" w:eastAsia="ArialMT" w:hAnsi="Arial" w:cs="Arial"/>
              </w:rPr>
              <w:t>3</w:t>
            </w:r>
          </w:p>
        </w:tc>
      </w:tr>
      <w:tr w:rsidR="0021257C" w:rsidTr="005374BB">
        <w:trPr>
          <w:trHeight w:val="157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1257C" w:rsidRDefault="0021257C" w:rsidP="005374B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1257C" w:rsidRDefault="00CB346D" w:rsidP="00307369">
            <w:pPr>
              <w:pStyle w:val="TableContents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</w:t>
            </w:r>
            <w:proofErr w:type="spellStart"/>
            <w:r w:rsidR="0021257C">
              <w:rPr>
                <w:rFonts w:ascii="Arial" w:eastAsia="ArialMT" w:hAnsi="Arial" w:cs="ArialMT"/>
              </w:rPr>
              <w:t>Tarih</w:t>
            </w:r>
            <w:proofErr w:type="spellEnd"/>
            <w:r w:rsidR="0021257C">
              <w:rPr>
                <w:rFonts w:ascii="Arial" w:eastAsia="ArialMT" w:hAnsi="Arial" w:cs="ArialMT"/>
              </w:rPr>
              <w:t>:</w:t>
            </w:r>
          </w:p>
        </w:tc>
      </w:tr>
      <w:tr w:rsidR="0021257C" w:rsidTr="005374BB">
        <w:trPr>
          <w:trHeight w:val="48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</w:p>
        </w:tc>
        <w:tc>
          <w:tcPr>
            <w:tcW w:w="59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1257C" w:rsidRDefault="0021257C" w:rsidP="005374BB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20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1257C" w:rsidRDefault="00724F3D" w:rsidP="00CB733F">
            <w:pPr>
              <w:pStyle w:val="TableContents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CB733F">
              <w:rPr>
                <w:rFonts w:ascii="Arial" w:eastAsia="ArialMT" w:hAnsi="Arial" w:cs="ArialMT"/>
              </w:rPr>
              <w:t>6</w:t>
            </w:r>
            <w:r w:rsidR="00F652AF">
              <w:rPr>
                <w:rFonts w:ascii="Arial" w:eastAsia="ArialMT" w:hAnsi="Arial" w:cs="ArialMT"/>
              </w:rPr>
              <w:t>.0</w:t>
            </w:r>
            <w:r w:rsidR="00CB733F">
              <w:rPr>
                <w:rFonts w:ascii="Arial" w:eastAsia="ArialMT" w:hAnsi="Arial" w:cs="ArialMT"/>
              </w:rPr>
              <w:t>2</w:t>
            </w:r>
            <w:r w:rsidR="00F652AF">
              <w:rPr>
                <w:rFonts w:ascii="Arial" w:eastAsia="ArialMT" w:hAnsi="Arial" w:cs="ArialMT"/>
              </w:rPr>
              <w:t>.201</w:t>
            </w:r>
            <w:r w:rsidR="00CB733F">
              <w:rPr>
                <w:rFonts w:ascii="Arial" w:eastAsia="ArialMT" w:hAnsi="Arial" w:cs="ArialMT"/>
              </w:rPr>
              <w:t>8</w:t>
            </w:r>
          </w:p>
        </w:tc>
      </w:tr>
      <w:tr w:rsidR="0021257C" w:rsidTr="005374B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79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257C" w:rsidRDefault="0021257C" w:rsidP="00A9017D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HAYVAN SAĞLIĞI YETİŞTİRİCİLİĞİ ŞUBE MÜDÜRLÜĞÜ</w:t>
            </w:r>
          </w:p>
        </w:tc>
      </w:tr>
      <w:tr w:rsidR="0021257C" w:rsidTr="005374B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79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GTHB</w:t>
            </w:r>
            <w:r w:rsidR="0030736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30736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.İLM.</w:t>
            </w:r>
            <w:proofErr w:type="gramStart"/>
            <w:r>
              <w:rPr>
                <w:rFonts w:ascii="Arial" w:hAnsi="Arial" w:cs="Arial"/>
              </w:rPr>
              <w:t>İKS</w:t>
            </w:r>
            <w:proofErr w:type="gramEnd"/>
            <w:r>
              <w:rPr>
                <w:rFonts w:ascii="Arial" w:hAnsi="Arial" w:cs="Arial"/>
              </w:rPr>
              <w:t>.Ş</w:t>
            </w:r>
            <w:r w:rsidR="00307369">
              <w:rPr>
                <w:rFonts w:ascii="Arial" w:hAnsi="Arial" w:cs="Arial"/>
              </w:rPr>
              <w:t>E</w:t>
            </w:r>
            <w:r w:rsidR="0029145B">
              <w:rPr>
                <w:rFonts w:ascii="Arial" w:hAnsi="Arial" w:cs="Arial"/>
              </w:rPr>
              <w:t>MA.03/</w:t>
            </w:r>
            <w:r w:rsidR="00AC2686">
              <w:rPr>
                <w:rFonts w:ascii="Arial" w:hAnsi="Arial" w:cs="Arial"/>
              </w:rPr>
              <w:t>0</w:t>
            </w:r>
            <w:r w:rsidR="00307369">
              <w:rPr>
                <w:rFonts w:ascii="Arial" w:hAnsi="Arial" w:cs="Arial"/>
              </w:rPr>
              <w:t>3</w:t>
            </w:r>
          </w:p>
        </w:tc>
      </w:tr>
      <w:tr w:rsidR="0021257C" w:rsidTr="005374B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79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257C" w:rsidRDefault="0021257C" w:rsidP="005374BB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BELGESIZ HAYVAN  SEVKI  </w:t>
            </w:r>
          </w:p>
        </w:tc>
      </w:tr>
    </w:tbl>
    <w:p w:rsidR="0021257C" w:rsidRDefault="0021257C" w:rsidP="0021257C"/>
    <w:p w:rsidR="0021257C" w:rsidRDefault="00724F3D" w:rsidP="0021257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72.9pt;margin-top:3.8pt;width:155.75pt;height:44.75pt;z-index:251684864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Sevki yapılan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hayvanlara  zabıtaca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el konulur. Hayvan sahibine yedi emin olarak teslim edilir.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3.55pt;margin-top:1.4pt;width:128.65pt;height:64.95pt;z-index:251660288;mso-wrap-style:none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21257C" w:rsidRDefault="0021257C" w:rsidP="0021257C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Kolluk kuvvetlerince tutulan tutanak </w:t>
                  </w:r>
                </w:p>
                <w:p w:rsidR="0021257C" w:rsidRDefault="0021257C" w:rsidP="0021257C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-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Yol  Kontrolü</w:t>
                  </w:r>
                  <w:proofErr w:type="gramEnd"/>
                </w:p>
                <w:p w:rsidR="0021257C" w:rsidRDefault="0021257C" w:rsidP="0021257C">
                  <w:pPr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-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Şikayet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Dilekçesi</w:t>
                  </w:r>
                </w:p>
              </w:txbxContent>
            </v:textbox>
          </v:shape>
        </w:pict>
      </w:r>
    </w:p>
    <w:p w:rsidR="0021257C" w:rsidRDefault="00724F3D" w:rsidP="0021257C">
      <w:r>
        <w:pict>
          <v:line id="_x0000_s1051" style="position:absolute;z-index:251685888" from="245.05pt,23.1pt" to="245.05pt,47.75pt" strokecolor="#0047ff" strokeweight=".26mm">
            <v:stroke endarrow="block" color2="#ffb800" joinstyle="miter"/>
          </v:line>
        </w:pict>
      </w:r>
      <w:r>
        <w:pict>
          <v:line id="_x0000_s1027" style="position:absolute;z-index:251661312" from="132.9pt,6.4pt" to="172.3pt,6.4pt" strokecolor="#0047ff" strokeweight=".26mm">
            <v:stroke endarrow="block" color2="#ffb800" joinstyle="miter"/>
          </v:line>
        </w:pict>
      </w:r>
    </w:p>
    <w:p w:rsidR="0021257C" w:rsidRDefault="00724F3D" w:rsidP="0021257C">
      <w:r>
        <w:pict>
          <v:shape id="_x0000_s1040" type="#_x0000_t202" style="position:absolute;margin-left:169.15pt;margin-top:22.35pt;width:155.75pt;height:31.25pt;z-index:251674624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Şubede görevli veteriner hekimlerce hayvanların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muayenesi  yapılır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:rsidR="0021257C" w:rsidRDefault="0021257C" w:rsidP="0021257C"/>
    <w:p w:rsidR="0021257C" w:rsidRDefault="00724F3D" w:rsidP="0021257C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margin-left:186pt;margin-top:17.75pt;width:122.05pt;height:103.65pt;z-index:251666432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Salgın ve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bulaşıcı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hastalık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var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mı?</w:t>
                  </w:r>
                </w:p>
                <w:p w:rsidR="0021257C" w:rsidRDefault="0021257C" w:rsidP="0021257C">
                  <w:pPr>
                    <w:jc w:val="center"/>
                  </w:pPr>
                </w:p>
              </w:txbxContent>
            </v:textbox>
          </v:shape>
        </w:pict>
      </w:r>
      <w:r>
        <w:pict>
          <v:line id="_x0000_s1048" style="position:absolute;z-index:251682816" from="245.05pt,2.85pt" to="245.05pt,17.75pt" strokecolor="#0047ff" strokeweight=".26mm">
            <v:stroke endarrow="block" color2="#ffb800" joinstyle="miter"/>
          </v:line>
        </w:pict>
      </w:r>
      <w:r>
        <w:pict>
          <v:shape id="_x0000_s1090" type="#_x0000_t202" style="position:absolute;margin-left:339.15pt;margin-top:.55pt;width:28.5pt;height:21.95pt;z-index:25172582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</w:p>
    <w:p w:rsidR="0021257C" w:rsidRDefault="0021257C" w:rsidP="0021257C"/>
    <w:p w:rsidR="0021257C" w:rsidRDefault="00724F3D" w:rsidP="0021257C">
      <w:r>
        <w:pict>
          <v:line id="_x0000_s1036" style="position:absolute;z-index:251670528" from="363.95pt,18.9pt" to="363.95pt,67.3pt" strokecolor="#0047ff" strokeweight=".26mm">
            <v:stroke endarrow="block" color2="#ffb800" joinstyle="miter"/>
          </v:line>
        </w:pict>
      </w:r>
      <w:r>
        <w:pict>
          <v:line id="_x0000_s1035" style="position:absolute;flip:x;z-index:251669504" from="128.8pt,18.9pt" to="129.15pt,67.3pt" strokecolor="#0047ff" strokeweight=".26mm">
            <v:stroke endarrow="block" color2="#ffb800" joinstyle="miter"/>
          </v:line>
        </w:pict>
      </w:r>
      <w:r>
        <w:pict>
          <v:line id="_x0000_s1033" style="position:absolute;z-index:251667456" from="308.05pt,18.9pt" to="363.95pt,18.9pt" strokecolor="#0047ff" strokeweight=".26mm">
            <v:stroke color2="#ffb800" joinstyle="miter"/>
          </v:line>
        </w:pict>
      </w:r>
      <w:r>
        <w:pict>
          <v:line id="_x0000_s1049" style="position:absolute;flip:x;z-index:251683840" from="128.8pt,18.15pt" to="186.15pt,18.15pt" strokecolor="#0047ff" strokeweight=".26mm">
            <v:stroke color2="#ffb800" joinstyle="miter"/>
          </v:line>
        </w:pict>
      </w:r>
      <w:r w:rsidR="001877E6">
        <w:t xml:space="preserve">                                                               </w:t>
      </w:r>
      <w:r w:rsidR="001877E6" w:rsidRPr="001877E6">
        <w:rPr>
          <w:sz w:val="18"/>
          <w:szCs w:val="18"/>
        </w:rPr>
        <w:t>Evet</w:t>
      </w:r>
      <w:r w:rsidR="001877E6">
        <w:t xml:space="preserve">                                                          </w:t>
      </w:r>
      <w:r w:rsidR="001877E6" w:rsidRPr="001877E6">
        <w:rPr>
          <w:sz w:val="18"/>
          <w:szCs w:val="18"/>
        </w:rPr>
        <w:t>Hayır</w:t>
      </w:r>
    </w:p>
    <w:p w:rsidR="0021257C" w:rsidRDefault="0021257C" w:rsidP="002125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21257C" w:rsidRDefault="0021257C" w:rsidP="002125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</w:t>
      </w:r>
      <w:r w:rsidR="001877E6">
        <w:rPr>
          <w:rFonts w:ascii="Arial" w:hAnsi="Arial"/>
          <w:sz w:val="16"/>
          <w:szCs w:val="16"/>
        </w:rPr>
        <w:t xml:space="preserve">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     </w:t>
      </w:r>
      <w:r w:rsidR="001877E6">
        <w:rPr>
          <w:rFonts w:ascii="Arial" w:hAnsi="Arial"/>
          <w:sz w:val="16"/>
          <w:szCs w:val="16"/>
        </w:rPr>
        <w:t xml:space="preserve">                          </w:t>
      </w:r>
      <w:r>
        <w:rPr>
          <w:rFonts w:ascii="Arial" w:hAnsi="Arial"/>
          <w:sz w:val="16"/>
          <w:szCs w:val="16"/>
        </w:rPr>
        <w:t xml:space="preserve"> </w:t>
      </w:r>
      <w:r>
        <w:t xml:space="preserve">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>
        <w:t xml:space="preserve">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</w:p>
    <w:p w:rsidR="0021257C" w:rsidRDefault="00724F3D" w:rsidP="0021257C">
      <w:r>
        <w:pict>
          <v:shape id="_x0000_s1091" type="#_x0000_t202" style="position:absolute;margin-left:35.4pt;margin-top:11.95pt;width:28.5pt;height:21.95pt;z-index:251726848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 w:rsidR="0021257C">
        <w:rPr>
          <w:rFonts w:ascii="Arial" w:hAnsi="Arial"/>
          <w:sz w:val="16"/>
          <w:szCs w:val="16"/>
        </w:rPr>
        <w:t xml:space="preserve">                                 </w:t>
      </w:r>
      <w:r>
        <w:pict>
          <v:shape id="_x0000_s1037" type="#_x0000_t202" style="position:absolute;margin-left:73.9pt;margin-top:3.5pt;width:138.5pt;height:31.25pt;z-index:251671552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Hayvanlar belirli bir süre </w:t>
                  </w:r>
                  <w:proofErr w:type="gram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karantinaya  alınır</w:t>
                  </w:r>
                  <w:proofErr w:type="gramEnd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. Hastalığın nevine göre işlem </w:t>
                  </w:r>
                  <w:proofErr w:type="gramStart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yapılır.Menşeleri</w:t>
                  </w:r>
                  <w:proofErr w:type="gramEnd"/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tespit edilir.</w:t>
                  </w:r>
                </w:p>
                <w:p w:rsidR="0021257C" w:rsidRDefault="0021257C" w:rsidP="0021257C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1257C">
        <w:rPr>
          <w:rFonts w:ascii="Arial" w:hAnsi="Arial"/>
          <w:sz w:val="16"/>
          <w:szCs w:val="16"/>
        </w:rPr>
        <w:t xml:space="preserve"> </w:t>
      </w:r>
      <w:r w:rsidR="0021257C">
        <w:t xml:space="preserve">                            </w:t>
      </w:r>
      <w:r>
        <w:pict>
          <v:shape id="_x0000_s1029" type="#_x0000_t202" style="position:absolute;margin-left:310.15pt;margin-top:4.4pt;width:125.5pt;height:38.8pt;z-index:251663360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Hayvanların menşelerinin tespiti yapılır</w:t>
                  </w:r>
                </w:p>
                <w:p w:rsidR="0021257C" w:rsidRDefault="0021257C" w:rsidP="0021257C">
                  <w:pPr>
                    <w:autoSpaceDE w:val="0"/>
                  </w:pPr>
                </w:p>
              </w:txbxContent>
            </v:textbox>
          </v:shape>
        </w:pict>
      </w:r>
    </w:p>
    <w:p w:rsidR="0021257C" w:rsidRDefault="00724F3D" w:rsidP="0021257C">
      <w:r>
        <w:pict>
          <v:line id="_x0000_s1028" style="position:absolute;z-index:251662336" from="363.95pt,17.8pt" to="363.95pt,35.55pt" strokecolor="#0047ff" strokeweight=".26mm">
            <v:stroke endarrow="block" color2="#ffb800" joinstyle="miter"/>
          </v:line>
        </w:pict>
      </w:r>
      <w:r>
        <w:pict>
          <v:line id="_x0000_s1030" style="position:absolute;z-index:251664384" from="129.15pt,10.55pt" to="129.15pt,30.05pt" strokecolor="#0047ff" strokeweight=".26mm">
            <v:stroke endarrow="block" color2="#ffb800" joinstyle="miter"/>
          </v:line>
        </w:pict>
      </w:r>
      <w:r>
        <w:pict>
          <v:shape id="_x0000_s1092" type="#_x0000_t202" style="position:absolute;margin-left:444.15pt;margin-top:5.65pt;width:28.5pt;height:21.95pt;z-index:25172787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</w:p>
    <w:p w:rsidR="0021257C" w:rsidRDefault="00724F3D" w:rsidP="0021257C">
      <w:r>
        <w:pict>
          <v:shape id="_x0000_s1052" type="#_x0000_t4" style="position:absolute;margin-left:310.3pt;margin-top:13.1pt;width:111.9pt;height:80.45pt;z-index:251686912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Hayvanların 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Menşeleri  belli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mi ?</w:t>
                  </w:r>
                  <w:proofErr w:type="gramEnd"/>
                </w:p>
                <w:p w:rsidR="0021257C" w:rsidRDefault="0021257C" w:rsidP="0021257C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38" type="#_x0000_t4" style="position:absolute;margin-left:80.05pt;margin-top:13.1pt;width:95.9pt;height:66.85pt;z-index:251672576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Menşeleri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belli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mi?</w:t>
                  </w:r>
                </w:p>
              </w:txbxContent>
            </v:textbox>
          </v:shape>
        </w:pict>
      </w:r>
    </w:p>
    <w:p w:rsidR="0021257C" w:rsidRDefault="00724F3D" w:rsidP="0021257C">
      <w:r>
        <w:pict>
          <v:line id="_x0000_s1042" style="position:absolute;flip:x;z-index:251676672" from="199.25pt,20.7pt" to="199.25pt,90.2pt" strokecolor="#0047ff" strokeweight=".26mm">
            <v:stroke endarrow="block" color2="#ffb800" joinstyle="miter"/>
          </v:line>
        </w:pict>
      </w:r>
      <w:r>
        <w:pict>
          <v:line id="_x0000_s1045" style="position:absolute;flip:x;z-index:251679744" from="44.8pt,20.55pt" to="46.3pt,90.2pt" strokecolor="#0047ff" strokeweight=".26mm">
            <v:stroke endarrow="block" color2="#ffb800" joinstyle="miter"/>
          </v:line>
        </w:pict>
      </w:r>
      <w:r>
        <w:pict>
          <v:line id="_x0000_s1043" style="position:absolute;z-index:251677696" from="176pt,20.55pt" to="199.25pt,20.7pt" strokecolor="#0047ff" strokeweight=".26mm">
            <v:stroke color2="#ffb800" joinstyle="miter"/>
          </v:line>
        </w:pict>
      </w:r>
      <w:r>
        <w:pict>
          <v:line id="_x0000_s1044" style="position:absolute;flip:x;z-index:251678720" from="47.8pt,20.55pt" to="80.05pt,20.55pt" strokecolor="#0047ff" strokeweight=".26mm">
            <v:stroke color2="#ffb800" joinstyle="miter"/>
          </v:line>
        </w:pict>
      </w:r>
      <w:r w:rsidR="0021257C">
        <w:t xml:space="preserve">                                          </w:t>
      </w:r>
    </w:p>
    <w:p w:rsidR="0021257C" w:rsidRDefault="00724F3D" w:rsidP="0021257C">
      <w:pPr>
        <w:rPr>
          <w:rFonts w:ascii="Arial" w:hAnsi="Arial"/>
          <w:sz w:val="16"/>
          <w:szCs w:val="16"/>
        </w:rPr>
      </w:pPr>
      <w:r>
        <w:pict>
          <v:line id="_x0000_s1055" style="position:absolute;z-index:251689984" from="448.45pt,2.6pt" to="448.45pt,69.25pt" strokecolor="#0047ff" strokeweight=".26mm">
            <v:stroke endarrow="block" color2="#ffb800" joinstyle="miter"/>
          </v:line>
        </w:pict>
      </w:r>
      <w:r>
        <w:pict>
          <v:line id="_x0000_s1056" style="position:absolute;z-index:251691008" from="285.55pt,2.6pt" to="285.55pt,69.25pt" strokecolor="#0047ff" strokeweight=".26mm">
            <v:stroke endarrow="block" color2="#ffb800" joinstyle="miter"/>
          </v:line>
        </w:pict>
      </w:r>
      <w:r>
        <w:pict>
          <v:line id="_x0000_s1054" style="position:absolute;z-index:251688960" from="422.2pt,2.6pt" to="448.45pt,2.6pt" strokecolor="#0047ff" strokeweight=".26mm">
            <v:stroke color2="#ffb800" joinstyle="miter"/>
          </v:line>
        </w:pict>
      </w:r>
      <w:r>
        <w:pict>
          <v:line id="_x0000_s1053" style="position:absolute;flip:x;z-index:251687936" from="284.05pt,2.6pt" to="310.3pt,2.6pt" strokecolor="#0047ff" strokeweight=".26mm">
            <v:stroke color2="#ffb800" joinstyle="miter"/>
          </v:line>
        </w:pict>
      </w:r>
      <w:r w:rsidR="0021257C">
        <w:t xml:space="preserve">               </w:t>
      </w:r>
      <w:r>
        <w:pict>
          <v:line id="_x0000_s1034" style="position:absolute;z-index:251668480;mso-position-horizontal-relative:text;mso-position-vertical-relative:text" from="214.05pt,6.55pt" to="214.05pt,6.55pt" strokecolor="#0047ff" strokeweight=".26mm">
            <v:stroke color2="#ffb800" joinstyle="miter"/>
          </v:line>
        </w:pict>
      </w:r>
      <w:r w:rsidR="0021257C">
        <w:t xml:space="preserve"> </w:t>
      </w:r>
      <w:r w:rsidR="0021257C">
        <w:rPr>
          <w:rFonts w:ascii="Arial" w:hAnsi="Arial"/>
          <w:sz w:val="16"/>
          <w:szCs w:val="16"/>
        </w:rPr>
        <w:t>Evet                                                  Hayır</w:t>
      </w:r>
    </w:p>
    <w:p w:rsidR="0021257C" w:rsidRDefault="0021257C" w:rsidP="002125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Hayır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Evet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</w:t>
      </w:r>
    </w:p>
    <w:p w:rsidR="0021257C" w:rsidRDefault="00724F3D" w:rsidP="0021257C">
      <w:r>
        <w:pict>
          <v:shape id="_x0000_s1085" type="#_x0000_t202" style="position:absolute;margin-left:146.3pt;margin-top:23.6pt;width:92.9pt;height:84.9pt;z-index:251720704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Hastalık  nevine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göre işlemler yapılır ve 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kordon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uygulanır.</w:t>
                  </w:r>
                </w:p>
              </w:txbxContent>
            </v:textbox>
          </v:shape>
        </w:pict>
      </w:r>
      <w:r>
        <w:pict>
          <v:shape id="_x0000_s1031" type="#_x0000_t202" style="position:absolute;margin-left:4.55pt;margin-top:23.6pt;width:103.55pt;height:88.45pt;z-index:251665408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Hayvanların menşeindeki il/ilçe müdürlüğüne bildirim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yapılır.Hayvanların</w:t>
                  </w:r>
                  <w:proofErr w:type="gramEnd"/>
                </w:p>
                <w:p w:rsidR="0021257C" w:rsidRDefault="0021257C" w:rsidP="0021257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bulundukları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yer hastalıklı bölge ilan edilir ve kordon konulur.</w:t>
                  </w:r>
                </w:p>
              </w:txbxContent>
            </v:textbox>
          </v:shape>
        </w:pict>
      </w:r>
      <w:r w:rsidR="0021257C">
        <w:t xml:space="preserve">                                                                   </w:t>
      </w:r>
    </w:p>
    <w:p w:rsidR="0021257C" w:rsidRDefault="00724F3D" w:rsidP="0021257C">
      <w:r>
        <w:pict>
          <v:shape id="_x0000_s1094" type="#_x0000_t202" style="position:absolute;margin-left:-32.1pt;margin-top:17.55pt;width:28.5pt;height:21.95pt;z-index:25172992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K-KOM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389.3pt;margin-top:2.65pt;width:92.9pt;height:80.85pt;z-index:251675648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Hayvan sahibi ve nakliyecilere Cezai işlem uygulanır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ve  Veteriner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sağlık raporu düzenlenerek hayvanlar serbest bırakılır.</w:t>
                  </w:r>
                </w:p>
              </w:txbxContent>
            </v:textbox>
          </v:shape>
        </w:pict>
      </w:r>
      <w:r>
        <w:pict>
          <v:shape id="_x0000_s1058" type="#_x0000_t202" style="position:absolute;margin-left:251.3pt;margin-top:2.65pt;width:96.65pt;height:85.35pt;z-index:251693056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</w:p>
                <w:p w:rsidR="0021257C" w:rsidRDefault="0021257C" w:rsidP="0021257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Hayvanlar bulundukları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yerde  21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gün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müşahadeye</w:t>
                  </w:r>
                  <w:proofErr w:type="spell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alınır.</w:t>
                  </w:r>
                </w:p>
              </w:txbxContent>
            </v:textbox>
          </v:shape>
        </w:pict>
      </w:r>
      <w:r w:rsidR="0021257C">
        <w:t xml:space="preserve">                                                            </w:t>
      </w:r>
    </w:p>
    <w:p w:rsidR="0021257C" w:rsidRDefault="00724F3D" w:rsidP="0021257C">
      <w:r>
        <w:pict>
          <v:shape id="_x0000_s1093" type="#_x0000_t202" style="position:absolute;margin-left:482.2pt;margin-top:14.05pt;width:28.5pt;height:21.95pt;z-index:25172889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shape>
        </w:pict>
      </w:r>
    </w:p>
    <w:p w:rsidR="0021257C" w:rsidRDefault="0021257C" w:rsidP="0021257C"/>
    <w:p w:rsidR="0021257C" w:rsidRDefault="00724F3D" w:rsidP="0021257C">
      <w:r>
        <w:pict>
          <v:line id="_x0000_s1067" style="position:absolute;z-index:251702272" from="416.8pt,8.8pt" to="416.8pt,92.95pt" strokecolor="#0047ff" strokeweight=".26mm">
            <v:stroke color2="#ffb800" joinstyle="miter"/>
          </v:line>
        </w:pict>
      </w:r>
      <w:r>
        <w:pict>
          <v:line id="_x0000_s1086" style="position:absolute;flip:x;z-index:251721728" from="44.8pt,12.4pt" to="44.8pt,161.3pt" strokecolor="#0047ff" strokeweight=".26mm">
            <v:stroke endarrow="block" color2="#ffb800" joinstyle="miter"/>
          </v:line>
        </w:pict>
      </w:r>
      <w:r>
        <w:pict>
          <v:shape id="_x0000_s1095" type="#_x0000_t202" style="position:absolute;margin-left:111.9pt;margin-top:2.15pt;width:28.5pt;height:44.3pt;z-index:25173094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  <w:r w:rsidR="001877E6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1877E6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</w:p>
              </w:txbxContent>
            </v:textbox>
          </v:shape>
        </w:pict>
      </w:r>
      <w:r>
        <w:pict>
          <v:line id="_x0000_s1069" style="position:absolute;flip:x;z-index:251704320" from="397.85pt,7.2pt" to="397.85pt,103.8pt" strokecolor="#0047ff" strokeweight=".26mm">
            <v:stroke color2="#ffb800" joinstyle="miter"/>
          </v:line>
        </w:pict>
      </w:r>
      <w:r>
        <w:pict>
          <v:line id="_x0000_s1061" style="position:absolute;z-index:251696128" from="284.8pt,12.4pt" to="284.8pt,139pt" strokecolor="#0047ff" strokeweight=".26mm">
            <v:stroke endarrow="block" color2="#ffb800" joinstyle="miter"/>
          </v:line>
        </w:pict>
      </w:r>
      <w:r>
        <w:pict>
          <v:line id="_x0000_s1087" style="position:absolute;z-index:251722752" from="201.9pt,8.8pt" to="201.9pt,50.95pt" strokecolor="#0047ff" strokeweight=".26mm">
            <v:stroke color2="#ffb800" joinstyle="miter"/>
          </v:line>
        </w:pict>
      </w:r>
      <w:r w:rsidR="0021257C">
        <w:t xml:space="preserve">                 </w:t>
      </w:r>
    </w:p>
    <w:p w:rsidR="0021257C" w:rsidRDefault="0021257C" w:rsidP="0021257C"/>
    <w:p w:rsidR="0021257C" w:rsidRDefault="00724F3D" w:rsidP="0021257C">
      <w:r>
        <w:pict>
          <v:shape id="_x0000_s1089" style="position:absolute;margin-left:186pt;margin-top:13.2pt;width:32.25pt;height:9pt;z-index:25172480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88" style="position:absolute;margin-left:186.15pt;margin-top:4.2pt;width:32.25pt;height:9pt;z-index:25172377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21257C" w:rsidRDefault="00724F3D" w:rsidP="0021257C">
      <w:r>
        <w:pict>
          <v:shape id="_x0000_s1078" style="position:absolute;margin-left:383.8pt;margin-top:36.45pt;width:32.25pt;height:9pt;z-index:25171353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77" style="position:absolute;margin-left:383.8pt;margin-top:27.45pt;width:32.25pt;height:9pt;z-index:25171251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line id="_x0000_s1068" style="position:absolute;z-index:251703296" from="416.05pt,16.6pt" to="432.55pt,16.6pt" strokecolor="#0047ff" strokeweight=".26mm">
            <v:stroke endarrow="block" color2="#ffb800" joinstyle="miter"/>
          </v:line>
        </w:pict>
      </w:r>
      <w:r>
        <w:pict>
          <v:shape id="_x0000_s1057" type="#_x0000_t114" style="position:absolute;margin-left:432.55pt;margin-top:6.8pt;width:53.7pt;height:78.15pt;z-index:251692032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Veteriner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Sağlık 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Raporu</w:t>
                  </w:r>
                </w:p>
              </w:txbxContent>
            </v:textbox>
          </v:shape>
        </w:pict>
      </w:r>
      <w:r>
        <w:pict>
          <v:shape id="_x0000_s1096" type="#_x0000_t202" style="position:absolute;margin-left:490.65pt;margin-top:11.75pt;width:28.5pt;height:21.95pt;z-index:251731968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İ-PR</w:t>
                  </w:r>
                </w:p>
              </w:txbxContent>
            </v:textbox>
          </v:shape>
        </w:pict>
      </w:r>
    </w:p>
    <w:p w:rsidR="0021257C" w:rsidRDefault="00724F3D" w:rsidP="0021257C">
      <w:r>
        <w:rPr>
          <w:rFonts w:ascii="Arial" w:hAnsi="Arial"/>
          <w:noProof/>
          <w:sz w:val="16"/>
          <w:szCs w:val="16"/>
        </w:rPr>
        <w:lastRenderedPageBreak/>
        <w:pict>
          <v:line id="_x0000_s1103" style="position:absolute;z-index:251738112" from="45.9pt,-37.65pt" to="45.9pt,-13.2pt" strokecolor="#0047ff" strokeweight=".26mm">
            <v:stroke endarrow="block" color2="#ffb800" joinstyle="miter"/>
          </v:line>
        </w:pict>
      </w:r>
      <w:r>
        <w:rPr>
          <w:rFonts w:ascii="Arial" w:hAnsi="Arial"/>
          <w:noProof/>
          <w:sz w:val="16"/>
          <w:szCs w:val="16"/>
        </w:rPr>
        <w:pict>
          <v:line id="_x0000_s1102" style="position:absolute;z-index:251737088" from="287.55pt,-37.65pt" to="287.55pt,16pt" strokecolor="#0047ff" strokeweight=".26mm">
            <v:stroke endarrow="block" color2="#ffb800" joinstyle="miter"/>
          </v:line>
        </w:pict>
      </w:r>
      <w:r>
        <w:pict>
          <v:shape id="_x0000_s1039" type="#_x0000_t202" style="position:absolute;margin-left:-6.6pt;margin-top:-13.2pt;width:104.3pt;height:72.7pt;z-index:251673600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Kordon süresi sonunda sağlıklı hayvanlar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için  veteriner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sağlık raporu düzenlenir. Hayvan sahipleri ve nakliyecilere cezai işlem uygulanır </w:t>
                  </w:r>
                </w:p>
              </w:txbxContent>
            </v:textbox>
          </v:shape>
        </w:pict>
      </w:r>
      <w:r>
        <w:pict>
          <v:shape id="_x0000_s1062" type="#_x0000_t4" style="position:absolute;margin-left:237.65pt;margin-top:16pt;width:137.65pt;height:107.65pt;z-index:251697152;v-text-anchor:middle" fillcolor="#e6e6ff" strokeweight=".26mm">
            <v:fill color2="#191900"/>
            <v:stroke endarrow="block" joinstyle="round"/>
            <v:path arrowok="t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Tahoma"/>
                      <w:sz w:val="16"/>
                      <w:szCs w:val="16"/>
                    </w:rPr>
                    <w:t>Müşahade</w:t>
                  </w:r>
                  <w:proofErr w:type="spell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Sonunda  Hayvanlar</w:t>
                  </w:r>
                  <w:proofErr w:type="gramEnd"/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Tahoma"/>
                      <w:sz w:val="16"/>
                      <w:szCs w:val="16"/>
                    </w:rPr>
                    <w:t>sağlıklı</w:t>
                  </w:r>
                  <w:proofErr w:type="gramEnd"/>
                  <w:r>
                    <w:rPr>
                      <w:rFonts w:ascii="Arial" w:hAnsi="Arial" w:cs="Tahoma"/>
                      <w:sz w:val="16"/>
                      <w:szCs w:val="16"/>
                    </w:rPr>
                    <w:t xml:space="preserve"> mı?</w:t>
                  </w:r>
                </w:p>
              </w:txbxContent>
            </v:textbox>
          </v:shape>
        </w:pict>
      </w:r>
      <w:r>
        <w:pict>
          <v:shape id="_x0000_s1098" type="#_x0000_t202" style="position:absolute;margin-left:116.4pt;margin-top:.95pt;width:28.5pt;height:21.95pt;z-index:25173401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shape>
        </w:pict>
      </w:r>
    </w:p>
    <w:p w:rsidR="0021257C" w:rsidRDefault="0021257C" w:rsidP="0021257C"/>
    <w:p w:rsidR="0021257C" w:rsidRDefault="00724F3D" w:rsidP="0021257C">
      <w:r>
        <w:pict>
          <v:line id="_x0000_s1065" style="position:absolute;z-index:251700224" from="403.4pt,19.6pt" to="403.4pt,109.45pt" strokecolor="#0047ff" strokeweight=".26mm">
            <v:stroke endarrow="block" color2="#ffb800" joinstyle="miter"/>
          </v:line>
        </w:pict>
      </w:r>
      <w:r>
        <w:pict>
          <v:line id="_x0000_s1066" style="position:absolute;z-index:251701248" from="205.4pt,19.6pt" to="205.4pt,109.45pt" strokecolor="#0047ff" strokeweight=".26mm">
            <v:stroke endarrow="block" color2="#ffb800" joinstyle="miter"/>
          </v:line>
        </w:pict>
      </w:r>
      <w:r>
        <w:pict>
          <v:line id="_x0000_s1063" style="position:absolute;z-index:251698176" from="375.65pt,20.35pt" to="403.4pt,20.35pt" strokecolor="#0047ff" strokeweight=".26mm">
            <v:stroke color2="#ffb800" joinstyle="miter"/>
          </v:line>
        </w:pict>
      </w:r>
      <w:r>
        <w:pict>
          <v:line id="_x0000_s1064" style="position:absolute;flip:x;z-index:251699200" from="205.4pt,19.6pt" to="239.15pt,19.6pt" strokecolor="#0047ff" strokeweight=".26mm">
            <v:stroke color2="#ffb800" joinstyle="miter"/>
          </v:line>
        </w:pict>
      </w:r>
      <w:r>
        <w:pict>
          <v:line id="_x0000_s1046" style="position:absolute;z-index:251680768" from="76.3pt,8.6pt" to="76.3pt,36.7pt" strokecolor="#0047ff" strokeweight=".26mm">
            <v:stroke color2="#ffb800" joinstyle="miter"/>
          </v:line>
        </w:pict>
      </w:r>
      <w:r>
        <w:pict>
          <v:line id="_x0000_s1047" style="position:absolute;z-index:251681792" from="56.05pt,8.6pt" to="56.05pt,84.4pt" strokecolor="#0047ff" strokeweight=".26mm">
            <v:stroke color2="#ffb800" joinstyle="miter"/>
          </v:line>
        </w:pict>
      </w:r>
    </w:p>
    <w:p w:rsidR="0021257C" w:rsidRDefault="00724F3D" w:rsidP="0021257C">
      <w:pPr>
        <w:rPr>
          <w:rFonts w:ascii="Arial" w:hAnsi="Arial"/>
          <w:sz w:val="16"/>
          <w:szCs w:val="16"/>
        </w:rPr>
      </w:pPr>
      <w:r>
        <w:pict>
          <v:shape id="_x0000_s1080" style="position:absolute;margin-left:62.15pt;margin-top:20.25pt;width:32.25pt;height:9pt;z-index:251715584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79" style="position:absolute;margin-left:62.15pt;margin-top:11.25pt;width:32.25pt;height:9pt;z-index:25171456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  <w:t xml:space="preserve">       Evet                                                         Hayır</w:t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  <w:r w:rsidR="0021257C">
        <w:rPr>
          <w:rFonts w:ascii="Arial" w:hAnsi="Arial"/>
          <w:sz w:val="16"/>
          <w:szCs w:val="16"/>
        </w:rPr>
        <w:tab/>
      </w:r>
    </w:p>
    <w:p w:rsidR="0021257C" w:rsidRDefault="00724F3D" w:rsidP="0021257C">
      <w:r>
        <w:pict>
          <v:shape id="_x0000_s1059" type="#_x0000_t114" style="position:absolute;margin-left:-14.45pt;margin-top:12.75pt;width:55.95pt;height:44pt;z-index:251694080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Veteriner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Sağlık Raporu</w:t>
                  </w:r>
                </w:p>
              </w:txbxContent>
            </v:textbox>
          </v:shape>
        </w:pict>
      </w:r>
      <w:r w:rsidR="0021257C">
        <w:rPr>
          <w:rFonts w:ascii="Arial" w:hAnsi="Arial"/>
          <w:sz w:val="16"/>
          <w:szCs w:val="16"/>
        </w:rPr>
        <w:tab/>
      </w:r>
      <w:r w:rsidR="0021257C">
        <w:tab/>
      </w:r>
      <w:r w:rsidR="0021257C">
        <w:tab/>
      </w:r>
      <w:r w:rsidR="0021257C">
        <w:tab/>
      </w:r>
      <w:r w:rsidR="0021257C">
        <w:tab/>
      </w:r>
      <w:r w:rsidR="0021257C">
        <w:tab/>
        <w:t xml:space="preserve">         </w:t>
      </w:r>
    </w:p>
    <w:p w:rsidR="0021257C" w:rsidRDefault="00724F3D" w:rsidP="0021257C">
      <w:r>
        <w:pict>
          <v:shape id="_x0000_s1100" type="#_x0000_t202" style="position:absolute;margin-left:42.55pt;margin-top:9.35pt;width:28.5pt;height:21.95pt;z-index:251736064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İ-PR</w:t>
                  </w:r>
                </w:p>
              </w:txbxContent>
            </v:textbox>
          </v:shape>
        </w:pict>
      </w:r>
      <w:r>
        <w:pict>
          <v:line id="_x0000_s1060" style="position:absolute;flip:x;z-index:251695104" from="42.55pt,2.35pt" to="56.05pt,2.35pt" strokecolor="#0047ff" strokeweight=".26mm">
            <v:stroke endarrow="block" color2="#ffb800" joinstyle="miter"/>
          </v:line>
        </w:pict>
      </w:r>
    </w:p>
    <w:p w:rsidR="0021257C" w:rsidRDefault="00724F3D" w:rsidP="0021257C">
      <w:r>
        <w:pict>
          <v:shape id="_x0000_s1071" type="#_x0000_t202" style="position:absolute;margin-left:171.05pt;margin-top:.7pt;width:95.15pt;height:80.55pt;z-index:251706368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Hayvan sahipleri ve nakliyecilere cezai işlem uygulanır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ve  Veteriner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Sağlık Raporu düzenlenerek hayvanlar serbest bırakılır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70" type="#_x0000_t202" style="position:absolute;margin-left:337.55pt;margin-top:2pt;width:98.9pt;height:52.6pt;z-index:251705344;mso-wrap-distance-left:9.05pt;mso-wrap-distance-right:9.05pt" fillcolor="#e6e6ff" strokeweight=".5pt">
            <v:fill color2="#191900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Hayvan sahibi ve nakliyeciye cezai işlem uygulanır ve hastalık nevine göre yönetmelikte belirtilen işlem yapılır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:rsidR="0021257C" w:rsidRDefault="0021257C" w:rsidP="0021257C">
      <w:r>
        <w:t xml:space="preserve">                     </w:t>
      </w:r>
    </w:p>
    <w:p w:rsidR="0021257C" w:rsidRDefault="00724F3D" w:rsidP="0021257C">
      <w:r>
        <w:pict>
          <v:line id="_x0000_s1076" style="position:absolute;flip:x;z-index:251711488" from="403.4pt,3.7pt" to="403.75pt,26.4pt" strokecolor="#0047ff" strokeweight=".26mm">
            <v:stroke color2="#ffb800" joinstyle="miter"/>
          </v:line>
        </w:pict>
      </w:r>
      <w:r>
        <w:pict>
          <v:shape id="_x0000_s1097" type="#_x0000_t202" style="position:absolute;margin-left:445.65pt;margin-top:2.95pt;width:28.5pt;height:21.95pt;z-index:25173299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shape>
        </w:pict>
      </w:r>
      <w:r w:rsidR="0021257C">
        <w:t xml:space="preserve">                                                                  </w:t>
      </w:r>
    </w:p>
    <w:p w:rsidR="0021257C" w:rsidRDefault="00724F3D" w:rsidP="0021257C">
      <w:r>
        <w:pict>
          <v:shape id="_x0000_s1084" style="position:absolute;margin-left:386.15pt;margin-top:13.9pt;width:32.25pt;height:8.05pt;z-index:251719680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83" style="position:absolute;margin-left:386.15pt;margin-top:4.9pt;width:32.25pt;height:9pt;z-index:25171865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line id="_x0000_s1075" style="position:absolute;z-index:251710464" from="237.25pt,4.9pt" to="237.65pt,29.4pt" strokecolor="#0047ff" strokeweight=".26mm">
            <v:stroke color2="#ffb800" joinstyle="miter"/>
          </v:line>
        </w:pict>
      </w:r>
      <w:r>
        <w:pict>
          <v:line id="_x0000_s1072" style="position:absolute;z-index:251707392" from="205.4pt,4.9pt" to="205.4pt,60.1pt" strokecolor="#0047ff" strokeweight=".26mm">
            <v:stroke color2="#ffb800" joinstyle="miter"/>
          </v:line>
        </w:pict>
      </w:r>
    </w:p>
    <w:p w:rsidR="0021257C" w:rsidRDefault="00724F3D" w:rsidP="0021257C">
      <w:r>
        <w:pict>
          <v:shape id="_x0000_s1082" style="position:absolute;margin-left:221.9pt;margin-top:17.45pt;width:32.25pt;height:9pt;z-index:25171763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81" style="position:absolute;margin-left:221.9pt;margin-top:8.9pt;width:32.25pt;height:9pt;z-index:251716608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74" type="#_x0000_t114" style="position:absolute;margin-left:83.8pt;margin-top:8.9pt;width:60.45pt;height:60.35pt;z-index:251709440;v-text-anchor:middle" fillcolor="#e6e6ff" strokeweight=".26mm">
            <v:fill color2="#191900"/>
            <v:stroke joinstyle="round"/>
            <v:textbox style="mso-rotate-with-shape:t" inset="0,0,0,0">
              <w:txbxContent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Veteriner</w:t>
                  </w:r>
                </w:p>
                <w:p w:rsidR="0021257C" w:rsidRDefault="0021257C" w:rsidP="0021257C">
                  <w:pPr>
                    <w:jc w:val="center"/>
                    <w:rPr>
                      <w:rFonts w:ascii="Arial" w:hAnsi="Arial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Tahoma"/>
                      <w:sz w:val="16"/>
                      <w:szCs w:val="16"/>
                    </w:rPr>
                    <w:t>Sağlık Raporu</w:t>
                  </w:r>
                </w:p>
              </w:txbxContent>
            </v:textbox>
          </v:shape>
        </w:pict>
      </w:r>
      <w:r w:rsidR="0021257C">
        <w:t xml:space="preserve">                                                                           </w:t>
      </w:r>
    </w:p>
    <w:p w:rsidR="0021257C" w:rsidRDefault="00724F3D" w:rsidP="0021257C">
      <w:r>
        <w:pict>
          <v:line id="_x0000_s1073" style="position:absolute;flip:x;z-index:251708416" from="143.05pt,9.2pt" to="205.4pt,9.2pt" strokecolor="#0047ff" strokeweight=".26mm">
            <v:stroke endarrow="block" color2="#ffb800" joinstyle="miter"/>
          </v:line>
        </w:pict>
      </w:r>
      <w:r>
        <w:pict>
          <v:shape id="_x0000_s1099" type="#_x0000_t202" style="position:absolute;margin-left:45.9pt;margin-top:5.05pt;width:28.5pt;height:21.95pt;z-index:25173504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21257C" w:rsidRDefault="0021257C" w:rsidP="0021257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İ-PR</w:t>
                  </w:r>
                </w:p>
              </w:txbxContent>
            </v:textbox>
          </v:shape>
        </w:pict>
      </w:r>
    </w:p>
    <w:p w:rsidR="0021257C" w:rsidRDefault="0021257C" w:rsidP="0021257C"/>
    <w:p w:rsidR="0021257C" w:rsidRDefault="0021257C" w:rsidP="0021257C"/>
    <w:p w:rsidR="0021257C" w:rsidRDefault="0021257C" w:rsidP="0021257C">
      <w:r>
        <w:t xml:space="preserve">                               </w:t>
      </w:r>
    </w:p>
    <w:p w:rsidR="00CB1E19" w:rsidRDefault="00CB1E19"/>
    <w:sectPr w:rsidR="00CB1E19" w:rsidSect="008C093E">
      <w:pgSz w:w="11906" w:h="16838"/>
      <w:pgMar w:top="765" w:right="1134" w:bottom="11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A2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257C"/>
    <w:rsid w:val="00006F86"/>
    <w:rsid w:val="001877E6"/>
    <w:rsid w:val="001B3C08"/>
    <w:rsid w:val="0021257C"/>
    <w:rsid w:val="00277082"/>
    <w:rsid w:val="0029145B"/>
    <w:rsid w:val="00307369"/>
    <w:rsid w:val="003740BF"/>
    <w:rsid w:val="00433232"/>
    <w:rsid w:val="00560ED4"/>
    <w:rsid w:val="00724F3D"/>
    <w:rsid w:val="007C4105"/>
    <w:rsid w:val="008C093E"/>
    <w:rsid w:val="009C1A43"/>
    <w:rsid w:val="00A9017D"/>
    <w:rsid w:val="00AC2686"/>
    <w:rsid w:val="00C75F37"/>
    <w:rsid w:val="00CB1E19"/>
    <w:rsid w:val="00CB346D"/>
    <w:rsid w:val="00CB733F"/>
    <w:rsid w:val="00E11BA0"/>
    <w:rsid w:val="00EC1A9C"/>
    <w:rsid w:val="00EC7383"/>
    <w:rsid w:val="00F1539B"/>
    <w:rsid w:val="00F57882"/>
    <w:rsid w:val="00F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5:docId w15:val="{3AF109DB-C5C5-40C8-9899-881B2DBA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2125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125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stbilgi">
    <w:name w:val="header"/>
    <w:basedOn w:val="Normal"/>
    <w:link w:val="stbilgiChar"/>
    <w:uiPriority w:val="99"/>
    <w:semiHidden/>
    <w:unhideWhenUsed/>
    <w:rsid w:val="0021257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257C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2019-03-12T06:02:02+00:00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03FB2-F353-4EE2-BEB0-F7D77C0E8C70}"/>
</file>

<file path=customXml/itemProps2.xml><?xml version="1.0" encoding="utf-8"?>
<ds:datastoreItem xmlns:ds="http://schemas.openxmlformats.org/officeDocument/2006/customXml" ds:itemID="{88171591-E169-49A5-BC49-8F845778B4A8}"/>
</file>

<file path=customXml/itemProps3.xml><?xml version="1.0" encoding="utf-8"?>
<ds:datastoreItem xmlns:ds="http://schemas.openxmlformats.org/officeDocument/2006/customXml" ds:itemID="{AA8CE054-F62A-4B0D-9B0B-69BC2799B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14</cp:revision>
  <dcterms:created xsi:type="dcterms:W3CDTF">2013-07-31T11:08:00Z</dcterms:created>
  <dcterms:modified xsi:type="dcterms:W3CDTF">2018-02-22T13:12:00Z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