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CBE" w:rsidRDefault="006B0753" w:rsidP="003E2CBE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66.5pt;margin-top:1.15pt;width:41pt;height:33.9pt;z-index:251662336;mso-wrap-distance-left:9.05pt;mso-wrap-distance-right:9.05pt" fillcolor="#e6e6ff" strokecolor="red" strokeweight=".5pt">
            <v:fill color2="#191900"/>
            <v:stroke color2="aqua"/>
            <v:textbox style="mso-next-textbox:#_x0000_s1028" inset=".25pt,.25pt,.25pt,.25pt">
              <w:txbxContent>
                <w:p w:rsidR="003E2CBE" w:rsidRPr="00F30EDD" w:rsidRDefault="003E2CBE" w:rsidP="003E2CBE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K-</w:t>
                  </w:r>
                  <w:proofErr w:type="gramStart"/>
                  <w:r>
                    <w:rPr>
                      <w:rFonts w:ascii="Arial" w:hAnsi="Arial"/>
                      <w:sz w:val="16"/>
                      <w:szCs w:val="16"/>
                    </w:rPr>
                    <w:t>ŞM</w:t>
                  </w:r>
                  <w:r w:rsidR="00DF395E">
                    <w:rPr>
                      <w:rFonts w:ascii="Arial" w:hAnsi="Arial"/>
                      <w:sz w:val="16"/>
                      <w:szCs w:val="16"/>
                    </w:rPr>
                    <w:t xml:space="preserve">     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K</w:t>
                  </w:r>
                  <w:proofErr w:type="gramEnd"/>
                  <w:r>
                    <w:rPr>
                      <w:rFonts w:ascii="Arial" w:hAnsi="Arial"/>
                      <w:sz w:val="16"/>
                      <w:szCs w:val="16"/>
                    </w:rPr>
                    <w:t>-YRD-T</w:t>
                  </w:r>
                  <w:r w:rsidR="00DF395E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K-MD</w:t>
                  </w:r>
                </w:p>
              </w:txbxContent>
            </v:textbox>
          </v:shape>
        </w:pict>
      </w:r>
      <w:r>
        <w:pict>
          <v:shape id="_x0000_s1027" type="#_x0000_t202" style="position:absolute;margin-left:181.5pt;margin-top:-16.35pt;width:177.45pt;height:70.5pt;z-index:251661312;mso-wrap-distance-left:9.05pt;mso-wrap-distance-right:9.05pt" fillcolor="#e6e6ff" strokeweight=".5pt">
            <v:fill color2="#191900"/>
            <v:textbox inset=".25pt,.25pt,.25pt,.25pt">
              <w:txbxContent>
                <w:p w:rsidR="003E2CBE" w:rsidRPr="00D8771C" w:rsidRDefault="003E2CBE" w:rsidP="003E2CBE">
                  <w:pPr>
                    <w:autoSpaceDE w:val="0"/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 w:rsidRPr="00D8771C">
                    <w:rPr>
                      <w:rFonts w:ascii="Arial" w:eastAsia="ArialMT" w:hAnsi="Arial" w:cs="Arial"/>
                      <w:sz w:val="16"/>
                      <w:szCs w:val="16"/>
                    </w:rPr>
                    <w:t xml:space="preserve">Basılı </w:t>
                  </w:r>
                  <w:proofErr w:type="gramStart"/>
                  <w:r w:rsidRPr="00D8771C">
                    <w:rPr>
                      <w:rFonts w:ascii="Arial" w:eastAsia="ArialMT" w:hAnsi="Arial" w:cs="Arial"/>
                      <w:sz w:val="16"/>
                      <w:szCs w:val="16"/>
                    </w:rPr>
                    <w:t>yayının  çeşidine</w:t>
                  </w:r>
                  <w:proofErr w:type="gramEnd"/>
                  <w:r w:rsidRPr="00D8771C">
                    <w:rPr>
                      <w:rFonts w:ascii="Arial" w:eastAsia="ArialMT" w:hAnsi="Arial" w:cs="Arial"/>
                      <w:sz w:val="16"/>
                      <w:szCs w:val="16"/>
                    </w:rPr>
                    <w:t xml:space="preserve"> karar verilmesi</w:t>
                  </w:r>
                </w:p>
                <w:p w:rsidR="003E2CBE" w:rsidRPr="00D8771C" w:rsidRDefault="003E2CBE" w:rsidP="003E2CBE">
                  <w:pPr>
                    <w:autoSpaceDE w:val="0"/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 w:rsidRPr="00D8771C">
                    <w:rPr>
                      <w:rFonts w:ascii="Arial" w:eastAsia="ArialMT" w:hAnsi="Arial" w:cs="Arial"/>
                      <w:sz w:val="16"/>
                      <w:szCs w:val="16"/>
                    </w:rPr>
                    <w:t>(</w:t>
                  </w:r>
                  <w:proofErr w:type="spellStart"/>
                  <w:proofErr w:type="gramStart"/>
                  <w:r w:rsidRPr="00D8771C">
                    <w:rPr>
                      <w:rFonts w:ascii="Arial" w:eastAsia="ArialMT" w:hAnsi="Arial" w:cs="Arial"/>
                      <w:sz w:val="16"/>
                      <w:szCs w:val="16"/>
                    </w:rPr>
                    <w:t>Afiş,Broşür</w:t>
                  </w:r>
                  <w:proofErr w:type="gramEnd"/>
                  <w:r w:rsidRPr="00D8771C">
                    <w:rPr>
                      <w:rFonts w:ascii="Arial" w:eastAsia="ArialMT" w:hAnsi="Arial" w:cs="Arial"/>
                      <w:sz w:val="16"/>
                      <w:szCs w:val="16"/>
                    </w:rPr>
                    <w:t>,Lifleet</w:t>
                  </w:r>
                  <w:proofErr w:type="spellEnd"/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 xml:space="preserve"> )</w:t>
                  </w:r>
                </w:p>
                <w:p w:rsidR="003E2CBE" w:rsidRDefault="003E2CBE" w:rsidP="003E2CBE">
                  <w:pPr>
                    <w:autoSpaceDE w:val="0"/>
                    <w:jc w:val="center"/>
                    <w:rPr>
                      <w:rFonts w:ascii="ArialMT" w:eastAsia="ArialMT" w:hAnsi="ArialMT" w:cs="ArialMT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group id="_x0000_s1041" style="position:absolute;margin-left:42.05pt;margin-top:-8.5pt;width:83.95pt;height:78pt;z-index:251675648;mso-wrap-distance-left:0;mso-wrap-distance-right:0" coordorigin="1024,114" coordsize="1783,997">
            <o:lock v:ext="edit" text="t"/>
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<v:stroke joinstyle="miter"/>
              <v:path o:connecttype="custom" o:connectlocs="10800,0;0,10800;10800,20400;21600,10800" textboxrect="0,0,21600,17322"/>
            </v:shapetype>
            <v:shape id="_x0000_s1042" type="#_x0000_t114" style="position:absolute;left:1024;top:115;width:1607;height:996;mso-wrap-style:none;v-text-anchor:middle" fillcolor="#e6e6ff" strokeweight=".26mm">
              <v:fill color2="#191900"/>
              <v:stroke joinstyle="round"/>
            </v:shape>
            <v:shape id="_x0000_s1043" type="#_x0000_t202" style="position:absolute;left:1127;top:114;width:1680;height:801;v-text-anchor:middle" filled="f" stroked="f">
              <v:stroke joinstyle="round"/>
              <v:textbox style="mso-next-textbox:#_x0000_s1043;mso-rotate-with-shape:t" inset="0,0,0,0">
                <w:txbxContent>
                  <w:p w:rsidR="003E2CBE" w:rsidRDefault="003E2CBE" w:rsidP="003E2CBE">
                    <w:pPr>
                      <w:jc w:val="center"/>
                      <w:rPr>
                        <w:rFonts w:ascii="Arial" w:hAnsi="Arial" w:cs="Tahoma"/>
                        <w:sz w:val="16"/>
                        <w:szCs w:val="16"/>
                      </w:rPr>
                    </w:pPr>
                  </w:p>
                  <w:p w:rsidR="003E2CBE" w:rsidRDefault="003E2CBE" w:rsidP="003E2CBE">
                    <w:pPr>
                      <w:rPr>
                        <w:rFonts w:ascii="Arial" w:hAnsi="Arial" w:cs="Tahoma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Tahoma"/>
                        <w:sz w:val="16"/>
                        <w:szCs w:val="16"/>
                      </w:rPr>
                      <w:t>Birimlerden Gelen</w:t>
                    </w:r>
                  </w:p>
                  <w:p w:rsidR="003E2CBE" w:rsidRPr="00B75CB7" w:rsidRDefault="003E2CBE" w:rsidP="003E2CBE">
                    <w:pPr>
                      <w:jc w:val="center"/>
                      <w:rPr>
                        <w:rFonts w:ascii="Arial" w:hAnsi="Arial" w:cs="Tahoma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Tahoma"/>
                        <w:sz w:val="16"/>
                        <w:szCs w:val="16"/>
                      </w:rPr>
                      <w:t>Talep</w:t>
                    </w:r>
                  </w:p>
                </w:txbxContent>
              </v:textbox>
            </v:shape>
          </v:group>
        </w:pict>
      </w:r>
    </w:p>
    <w:p w:rsidR="003E2CBE" w:rsidRDefault="006B0753" w:rsidP="003E2CBE">
      <w:r>
        <w:pict>
          <v:line id="_x0000_s1026" style="position:absolute;z-index:251660288" from="117.7pt,.55pt" to="181.5pt,.55pt" strokecolor="#0047ff" strokeweight=".26mm">
            <v:stroke endarrow="block" color2="#ffb800" joinstyle="miter"/>
          </v:line>
        </w:pict>
      </w:r>
    </w:p>
    <w:p w:rsidR="003E2CBE" w:rsidRDefault="006B0753" w:rsidP="003E2CBE">
      <w:r>
        <w:pict>
          <v:line id="_x0000_s1029" style="position:absolute;z-index:251663360" from="266.9pt,3.25pt" to="267.05pt,37.2pt" strokecolor="#0047ff" strokeweight=".26mm">
            <v:stroke endarrow="block" color2="#ffb800" joinstyle="miter"/>
          </v:line>
        </w:pict>
      </w:r>
    </w:p>
    <w:p w:rsidR="003E2CBE" w:rsidRDefault="006B0753" w:rsidP="003E2CBE">
      <w:r>
        <w:pict>
          <v:shape id="_x0000_s1038" type="#_x0000_t202" style="position:absolute;margin-left:358.95pt;margin-top:11.8pt;width:27.9pt;height:38.4pt;z-index:251672576;mso-wrap-distance-left:9.05pt;mso-wrap-distance-right:9.05pt" fillcolor="#e6e6ff" strokecolor="red" strokeweight=".5pt">
            <v:fill color2="#191900"/>
            <v:stroke color2="aqua"/>
            <v:textbox inset=".25pt,.25pt,.25pt,.25pt">
              <w:txbxContent>
                <w:p w:rsidR="003E2CBE" w:rsidRPr="00F30EDD" w:rsidRDefault="003E2CBE" w:rsidP="003E2CBE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K-</w:t>
                  </w:r>
                  <w:proofErr w:type="gramStart"/>
                  <w:r>
                    <w:rPr>
                      <w:rFonts w:ascii="Arial" w:hAnsi="Arial"/>
                      <w:sz w:val="16"/>
                      <w:szCs w:val="16"/>
                    </w:rPr>
                    <w:t>PR</w:t>
                  </w:r>
                  <w:r w:rsidR="00DF395E">
                    <w:rPr>
                      <w:rFonts w:ascii="Arial" w:hAnsi="Arial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K</w:t>
                  </w:r>
                  <w:proofErr w:type="gramEnd"/>
                  <w:r>
                    <w:rPr>
                      <w:rFonts w:ascii="Arial" w:hAnsi="Arial"/>
                      <w:sz w:val="16"/>
                      <w:szCs w:val="16"/>
                    </w:rPr>
                    <w:t>-BS</w:t>
                  </w:r>
                  <w:r w:rsidR="00DF395E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K-ŞM</w:t>
                  </w:r>
                  <w:r w:rsidR="00DF395E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shape>
        </w:pict>
      </w:r>
      <w:r>
        <w:pict>
          <v:shape id="_x0000_s1036" type="#_x0000_t202" style="position:absolute;margin-left:188.25pt;margin-top:11.8pt;width:165.9pt;height:28.65pt;z-index:251670528;mso-wrap-distance-left:9.05pt;mso-wrap-distance-right:9.05pt" fillcolor="#e6e6ff" strokeweight=".5pt">
            <v:fill color2="#191900"/>
            <v:textbox inset=".25pt,.25pt,.25pt,.25pt">
              <w:txbxContent>
                <w:p w:rsidR="003E2CBE" w:rsidRPr="00D8771C" w:rsidRDefault="003E2CBE" w:rsidP="003E2CBE">
                  <w:pPr>
                    <w:autoSpaceDE w:val="0"/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 w:rsidRPr="00D8771C">
                    <w:rPr>
                      <w:rFonts w:ascii="Arial" w:eastAsia="ArialMT" w:hAnsi="Arial" w:cs="Arial"/>
                      <w:sz w:val="16"/>
                      <w:szCs w:val="16"/>
                    </w:rPr>
                    <w:t>Basılı yayın içeriğinin hazırlanması</w:t>
                  </w:r>
                </w:p>
              </w:txbxContent>
            </v:textbox>
          </v:shape>
        </w:pict>
      </w:r>
    </w:p>
    <w:p w:rsidR="003E2CBE" w:rsidRDefault="006B0753" w:rsidP="003E2CBE">
      <w:r>
        <w:pict>
          <v:line id="_x0000_s1033" style="position:absolute;z-index:251667456" from="267.8pt,15pt" to="268.55pt,44.5pt" strokecolor="#0047ff" strokeweight=".26mm">
            <v:stroke endarrow="block" color2="#ffb800" joinstyle="miter"/>
          </v:line>
        </w:pict>
      </w:r>
      <w:r w:rsidR="003E2CBE">
        <w:t xml:space="preserve">     </w:t>
      </w:r>
    </w:p>
    <w:p w:rsidR="003E2CBE" w:rsidRDefault="006B0753" w:rsidP="003E2CBE">
      <w:r>
        <w:pict>
          <v:shape id="_x0000_s1037" type="#_x0000_t202" style="position:absolute;margin-left:358.95pt;margin-top:24.8pt;width:31.2pt;height:28.65pt;z-index:251671552;mso-wrap-distance-left:9.05pt;mso-wrap-distance-right:9.05pt" fillcolor="#e6e6ff" strokecolor="red" strokeweight=".5pt">
            <v:fill color2="#191900"/>
            <v:stroke color2="aqua"/>
            <v:textbox inset=".25pt,.25pt,.25pt,.25pt">
              <w:txbxContent>
                <w:p w:rsidR="003E2CBE" w:rsidRPr="00F30EDD" w:rsidRDefault="003E2CBE" w:rsidP="003E2CBE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K-</w:t>
                  </w:r>
                  <w:proofErr w:type="gramStart"/>
                  <w:r>
                    <w:rPr>
                      <w:rFonts w:ascii="Arial" w:hAnsi="Arial"/>
                      <w:sz w:val="16"/>
                      <w:szCs w:val="16"/>
                    </w:rPr>
                    <w:t>PR</w:t>
                  </w:r>
                  <w:r w:rsidR="00DF395E">
                    <w:rPr>
                      <w:rFonts w:ascii="Arial" w:hAnsi="Arial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K</w:t>
                  </w:r>
                  <w:proofErr w:type="gramEnd"/>
                  <w:r>
                    <w:rPr>
                      <w:rFonts w:ascii="Arial" w:hAnsi="Arial"/>
                      <w:sz w:val="16"/>
                      <w:szCs w:val="16"/>
                    </w:rPr>
                    <w:t>-BS</w:t>
                  </w:r>
                  <w:r w:rsidR="00DF395E">
                    <w:rPr>
                      <w:rFonts w:ascii="Arial" w:hAnsi="Arial"/>
                      <w:sz w:val="16"/>
                      <w:szCs w:val="16"/>
                    </w:rPr>
                    <w:t xml:space="preserve">  </w:t>
                  </w:r>
                </w:p>
              </w:txbxContent>
            </v:textbox>
          </v:shape>
        </w:pict>
      </w:r>
      <w:r>
        <w:pict>
          <v:shape id="_x0000_s1035" type="#_x0000_t202" style="position:absolute;margin-left:188.25pt;margin-top:19.05pt;width:165.9pt;height:28.65pt;z-index:251669504;mso-wrap-distance-left:9.05pt;mso-wrap-distance-right:9.05pt" fillcolor="#e6e6ff" strokeweight=".5pt">
            <v:fill color2="#191900"/>
            <v:textbox inset=".25pt,.25pt,.25pt,.25pt">
              <w:txbxContent>
                <w:p w:rsidR="003E2CBE" w:rsidRPr="00D8771C" w:rsidRDefault="003E2CBE" w:rsidP="003E2CBE">
                  <w:pPr>
                    <w:autoSpaceDE w:val="0"/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 w:rsidRPr="00D8771C">
                    <w:rPr>
                      <w:rFonts w:ascii="Arial" w:eastAsia="ArialMT" w:hAnsi="Arial" w:cs="Arial"/>
                      <w:sz w:val="16"/>
                      <w:szCs w:val="16"/>
                    </w:rPr>
                    <w:t xml:space="preserve">Basılı yayının içerik ve </w:t>
                  </w:r>
                  <w:proofErr w:type="spellStart"/>
                  <w:r w:rsidRPr="00D8771C">
                    <w:rPr>
                      <w:rFonts w:ascii="Arial" w:eastAsia="ArialMT" w:hAnsi="Arial" w:cs="Arial"/>
                      <w:sz w:val="16"/>
                      <w:szCs w:val="16"/>
                    </w:rPr>
                    <w:t>tasarımınn</w:t>
                  </w:r>
                  <w:proofErr w:type="spellEnd"/>
                  <w:r w:rsidRPr="00D8771C">
                    <w:rPr>
                      <w:rFonts w:ascii="Arial" w:eastAsia="ArialMT" w:hAnsi="Arial" w:cs="Arial"/>
                      <w:sz w:val="16"/>
                      <w:szCs w:val="16"/>
                    </w:rPr>
                    <w:t xml:space="preserve"> düzenlenerek baskıya verilmesi</w:t>
                  </w:r>
                </w:p>
              </w:txbxContent>
            </v:textbox>
          </v:shape>
        </w:pict>
      </w:r>
      <w:r w:rsidR="003E2CBE"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E2CBE" w:rsidRDefault="003E2CBE" w:rsidP="003E2CBE">
      <w:pPr>
        <w:rPr>
          <w:sz w:val="16"/>
          <w:szCs w:val="16"/>
        </w:rPr>
      </w:pPr>
      <w:r>
        <w:t xml:space="preserve">    </w:t>
      </w:r>
      <w:r>
        <w:rPr>
          <w:sz w:val="16"/>
          <w:szCs w:val="16"/>
        </w:rPr>
        <w:t xml:space="preserve">                                                           </w:t>
      </w:r>
      <w:r>
        <w:rPr>
          <w:rFonts w:ascii="Arial" w:hAnsi="Arial"/>
          <w:sz w:val="16"/>
          <w:szCs w:val="16"/>
        </w:rPr>
        <w:t xml:space="preserve">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</w:t>
      </w:r>
    </w:p>
    <w:p w:rsidR="003E2CBE" w:rsidRDefault="006B0753" w:rsidP="003E2CBE">
      <w:pPr>
        <w:rPr>
          <w:sz w:val="16"/>
          <w:szCs w:val="16"/>
        </w:rPr>
      </w:pPr>
      <w:r>
        <w:pict>
          <v:line id="_x0000_s1031" style="position:absolute;z-index:251665408" from="266.1pt,1pt" to="266.9pt,49.2pt" strokecolor="#0047ff" strokeweight=".26mm">
            <v:stroke endarrow="block" color2="#ffb800" joinstyle="miter"/>
          </v:line>
        </w:pict>
      </w:r>
      <w:r w:rsidR="003E2CBE">
        <w:rPr>
          <w:sz w:val="16"/>
          <w:szCs w:val="16"/>
        </w:rPr>
        <w:t xml:space="preserve">                                                     </w:t>
      </w:r>
    </w:p>
    <w:p w:rsidR="003E2CBE" w:rsidRDefault="003E2CBE" w:rsidP="003E2CBE">
      <w:r>
        <w:t xml:space="preserve">                                                              </w:t>
      </w:r>
      <w:r w:rsidR="006B0753">
        <w:rPr>
          <w:noProof/>
        </w:rPr>
        <w:pict>
          <v:group id="_x0000_s1044" style="position:absolute;margin-left:390.15pt;margin-top:18.75pt;width:83.95pt;height:55.2pt;z-index:251676672;mso-wrap-distance-left:0;mso-wrap-distance-right:0;mso-position-horizontal-relative:text;mso-position-vertical-relative:text" coordorigin="1024,114" coordsize="1783,997">
            <o:lock v:ext="edit" text="t"/>
            <v:shape id="_x0000_s1045" type="#_x0000_t114" style="position:absolute;left:1024;top:115;width:1607;height:996;mso-wrap-style:none;v-text-anchor:middle" fillcolor="#e6e6ff" strokeweight=".26mm">
              <v:fill color2="#191900"/>
              <v:stroke joinstyle="round"/>
            </v:shape>
            <v:shape id="_x0000_s1046" type="#_x0000_t202" style="position:absolute;left:1127;top:114;width:1680;height:801;v-text-anchor:middle" filled="f" stroked="f">
              <v:stroke joinstyle="round"/>
              <v:textbox style="mso-rotate-with-shape:t" inset="0,0,0,0">
                <w:txbxContent>
                  <w:p w:rsidR="003E2CBE" w:rsidRDefault="003E2CBE" w:rsidP="003E2CBE">
                    <w:pPr>
                      <w:jc w:val="center"/>
                      <w:rPr>
                        <w:rFonts w:ascii="Arial" w:hAnsi="Arial" w:cs="Tahoma"/>
                        <w:sz w:val="16"/>
                        <w:szCs w:val="16"/>
                      </w:rPr>
                    </w:pPr>
                  </w:p>
                  <w:p w:rsidR="003E2CBE" w:rsidRPr="00B75CB7" w:rsidRDefault="003E2CBE" w:rsidP="003E2CBE">
                    <w:pPr>
                      <w:rPr>
                        <w:rFonts w:ascii="Arial" w:hAnsi="Arial" w:cs="Tahoma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Tahoma"/>
                        <w:sz w:val="16"/>
                        <w:szCs w:val="16"/>
                      </w:rPr>
                      <w:t xml:space="preserve">     Basılı Yayın</w:t>
                    </w:r>
                  </w:p>
                </w:txbxContent>
              </v:textbox>
            </v:shape>
          </v:group>
        </w:pict>
      </w:r>
    </w:p>
    <w:p w:rsidR="003E2CBE" w:rsidRDefault="006B0753" w:rsidP="003E2CBE">
      <w:r>
        <w:pict>
          <v:shape id="_x0000_s1034" type="#_x0000_t202" style="position:absolute;margin-left:148.15pt;margin-top:9pt;width:27.9pt;height:28.65pt;z-index:251668480;mso-wrap-distance-left:9.05pt;mso-wrap-distance-right:9.05pt" fillcolor="#e6e6ff" strokecolor="red" strokeweight=".5pt">
            <v:fill color2="#191900"/>
            <v:stroke color2="aqua"/>
            <v:textbox inset=".25pt,.25pt,.25pt,.25pt">
              <w:txbxContent>
                <w:p w:rsidR="003E2CBE" w:rsidRPr="00F30EDD" w:rsidRDefault="003E2CBE" w:rsidP="003E2C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K-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PR</w:t>
                  </w:r>
                  <w:r w:rsidR="00DF395E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K</w:t>
                  </w:r>
                  <w:proofErr w:type="gramEnd"/>
                  <w:r>
                    <w:rPr>
                      <w:rFonts w:ascii="Arial" w:hAnsi="Arial" w:cs="Arial"/>
                      <w:sz w:val="16"/>
                      <w:szCs w:val="16"/>
                    </w:rPr>
                    <w:t>-BS</w:t>
                  </w:r>
                  <w:r w:rsidR="00DF395E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49" style="position:absolute;z-index:251677696" from="354.15pt,16.25pt" to="390.15pt,16.25pt" strokecolor="#0047ff" strokeweight=".26mm">
            <v:stroke endarrow="block" color2="#ffb800" joinstyle="miter"/>
          </v:line>
        </w:pict>
      </w:r>
      <w:r>
        <w:pict>
          <v:shape id="_x0000_s1039" type="#_x0000_t202" style="position:absolute;margin-left:188.25pt;margin-top:2.55pt;width:165.9pt;height:28.65pt;z-index:251673600;mso-wrap-distance-left:9.05pt;mso-wrap-distance-right:9.05pt" fillcolor="#e6e6ff" strokeweight=".5pt">
            <v:fill color2="#191900"/>
            <v:textbox inset=".25pt,.25pt,.25pt,.25pt">
              <w:txbxContent>
                <w:p w:rsidR="003E2CBE" w:rsidRPr="00D8771C" w:rsidRDefault="003E2CBE" w:rsidP="003E2CBE">
                  <w:pPr>
                    <w:autoSpaceDE w:val="0"/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 w:rsidRPr="00D8771C">
                    <w:rPr>
                      <w:rFonts w:ascii="Arial" w:eastAsia="ArialMT" w:hAnsi="Arial" w:cs="Arial"/>
                      <w:sz w:val="16"/>
                      <w:szCs w:val="16"/>
                    </w:rPr>
                    <w:t>Basılı yayınların gerekli yerlere dağıtılarak bir kısmının arşivlenmesi</w:t>
                  </w:r>
                </w:p>
              </w:txbxContent>
            </v:textbox>
          </v:shape>
        </w:pict>
      </w:r>
    </w:p>
    <w:p w:rsidR="003E2CBE" w:rsidRDefault="006B0753" w:rsidP="003E2CBE">
      <w:r>
        <w:pict>
          <v:line id="_x0000_s1030" style="position:absolute;z-index:251664384" from="266.9pt,5.75pt" to="266.9pt,34.4pt" strokecolor="#0047ff" strokeweight=".26mm">
            <v:stroke color2="#ffb800" joinstyle="miter"/>
          </v:line>
        </w:pict>
      </w:r>
    </w:p>
    <w:p w:rsidR="003E2CBE" w:rsidRDefault="006B0753" w:rsidP="003E2CBE">
      <w:r>
        <w:pict>
          <v:shape id="_x0000_s1040" style="position:absolute;margin-left:248.5pt;margin-top:18.85pt;width:32.25pt;height:6.15pt;z-index:251674624;mso-wrap-style:none;mso-position-horizontal-relative:text;mso-position-vertical-relative:text;v-text-anchor:middle" coordsize="646,144" path="m,c109,135,292,143,450,135l600,60,645,e" filled="f" strokecolor="#0047ff" strokeweight=".26mm">
            <v:stroke color2="#ffb800"/>
          </v:shape>
        </w:pict>
      </w:r>
    </w:p>
    <w:p w:rsidR="003E2CBE" w:rsidRDefault="006B0753" w:rsidP="003E2CBE">
      <w:r>
        <w:pict>
          <v:shape id="_x0000_s1032" style="position:absolute;margin-left:248.5pt;margin-top:-.45pt;width:32.25pt;height:7.05pt;z-index:251666432;mso-wrap-style:none;mso-position-horizontal-relative:text;mso-position-vertical-relative:text;v-text-anchor:middle" coordsize="646,144" path="m,c109,135,292,143,450,135l600,60,645,e" filled="f" strokecolor="#0047ff" strokeweight=".26mm">
            <v:stroke color2="#ffb800"/>
          </v:shape>
        </w:pict>
      </w:r>
    </w:p>
    <w:p w:rsidR="003E2CBE" w:rsidRDefault="003E2CBE" w:rsidP="003E2CB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</w:t>
      </w:r>
    </w:p>
    <w:p w:rsidR="003E2CBE" w:rsidRDefault="003E2CBE" w:rsidP="003E2CBE">
      <w:pPr>
        <w:rPr>
          <w:sz w:val="16"/>
          <w:szCs w:val="16"/>
        </w:rPr>
      </w:pPr>
    </w:p>
    <w:p w:rsidR="003E2CBE" w:rsidRDefault="003E2CBE" w:rsidP="003E2CBE">
      <w:pPr>
        <w:rPr>
          <w:sz w:val="16"/>
          <w:szCs w:val="16"/>
        </w:rPr>
      </w:pPr>
    </w:p>
    <w:p w:rsidR="003E2CBE" w:rsidRDefault="003E2CBE" w:rsidP="003E2CBE">
      <w:pPr>
        <w:rPr>
          <w:sz w:val="16"/>
          <w:szCs w:val="16"/>
        </w:rPr>
      </w:pPr>
    </w:p>
    <w:p w:rsidR="003E2CBE" w:rsidRDefault="003E2CBE" w:rsidP="003E2CBE">
      <w:pPr>
        <w:rPr>
          <w:sz w:val="16"/>
          <w:szCs w:val="16"/>
        </w:rPr>
      </w:pPr>
    </w:p>
    <w:p w:rsidR="003E2CBE" w:rsidRDefault="003E2CBE" w:rsidP="003E2CBE">
      <w:r>
        <w:rPr>
          <w:sz w:val="16"/>
          <w:szCs w:val="16"/>
        </w:rPr>
        <w:t xml:space="preserve">                                   </w:t>
      </w:r>
      <w:r>
        <w:t xml:space="preserve">       </w:t>
      </w:r>
    </w:p>
    <w:sectPr w:rsidR="003E2CBE" w:rsidSect="00026A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134" w:right="25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753" w:rsidRDefault="006B0753" w:rsidP="003E2CBE">
      <w:pPr>
        <w:spacing w:after="0" w:line="240" w:lineRule="auto"/>
      </w:pPr>
      <w:r>
        <w:separator/>
      </w:r>
    </w:p>
  </w:endnote>
  <w:endnote w:type="continuationSeparator" w:id="0">
    <w:p w:rsidR="006B0753" w:rsidRDefault="006B0753" w:rsidP="003E2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ndale Sans UI">
    <w:altName w:val="MS Mincho"/>
    <w:charset w:val="80"/>
    <w:family w:val="auto"/>
    <w:pitch w:val="variable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MT">
    <w:altName w:val="MS PGothic"/>
    <w:charset w:val="80"/>
    <w:family w:val="swiss"/>
    <w:pitch w:val="default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077" w:rsidRDefault="003D407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077" w:rsidRDefault="003D4077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077" w:rsidRDefault="003D407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753" w:rsidRDefault="006B0753" w:rsidP="003E2CBE">
      <w:pPr>
        <w:spacing w:after="0" w:line="240" w:lineRule="auto"/>
      </w:pPr>
      <w:r>
        <w:separator/>
      </w:r>
    </w:p>
  </w:footnote>
  <w:footnote w:type="continuationSeparator" w:id="0">
    <w:p w:rsidR="006B0753" w:rsidRDefault="006B0753" w:rsidP="003E2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077" w:rsidRDefault="003D4077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54D" w:rsidRDefault="006B0753">
    <w:pPr>
      <w:pStyle w:val="stbilgi"/>
    </w:pPr>
  </w:p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843"/>
      <w:gridCol w:w="5897"/>
      <w:gridCol w:w="1800"/>
    </w:tblGrid>
    <w:tr w:rsidR="0096254D" w:rsidTr="00FA79DA">
      <w:trPr>
        <w:trHeight w:val="23"/>
      </w:trPr>
      <w:tc>
        <w:tcPr>
          <w:tcW w:w="1843" w:type="dxa"/>
          <w:vMerge w:val="restart"/>
          <w:tcBorders>
            <w:top w:val="single" w:sz="1" w:space="0" w:color="000000"/>
            <w:left w:val="single" w:sz="1" w:space="0" w:color="000000"/>
          </w:tcBorders>
        </w:tcPr>
        <w:p w:rsidR="00FA79DA" w:rsidRDefault="006B0753" w:rsidP="00FA79DA">
          <w:pPr>
            <w:pStyle w:val="stbilgi"/>
            <w:jc w:val="center"/>
            <w:rPr>
              <w:rFonts w:ascii="Arial" w:eastAsia="Times New Roman" w:hAnsi="Arial" w:cs="Arial"/>
              <w:b/>
            </w:rPr>
          </w:pPr>
          <w:r>
            <w:rPr>
              <w:rFonts w:ascii="Arial" w:eastAsia="Times New Roman" w:hAnsi="Arial" w:cs="Arial"/>
              <w:b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1.2pt;height:68.8pt">
                <v:imagedata r:id="rId1" o:title="YeniBakanlikLogo"/>
              </v:shape>
            </w:pict>
          </w:r>
        </w:p>
        <w:p w:rsidR="0096254D" w:rsidRDefault="003E2CBE" w:rsidP="00FA79DA">
          <w:pPr>
            <w:pStyle w:val="Tabloerii"/>
            <w:jc w:val="center"/>
          </w:pPr>
          <w:r>
            <w:rPr>
              <w:rFonts w:ascii="Arial" w:hAnsi="Arial" w:cs="Arial"/>
              <w:b/>
              <w:color w:val="F79646"/>
              <w:sz w:val="16"/>
              <w:szCs w:val="16"/>
            </w:rPr>
            <w:t>VAN</w:t>
          </w:r>
          <w:r w:rsidR="00695A70">
            <w:rPr>
              <w:rFonts w:ascii="Arial" w:hAnsi="Arial" w:cs="Arial"/>
              <w:b/>
              <w:color w:val="F79646"/>
              <w:sz w:val="16"/>
              <w:szCs w:val="16"/>
            </w:rPr>
            <w:t xml:space="preserve"> İL MÜDÜRLÜĞÜ</w:t>
          </w:r>
        </w:p>
      </w:tc>
      <w:tc>
        <w:tcPr>
          <w:tcW w:w="5897" w:type="dxa"/>
          <w:vMerge w:val="restart"/>
          <w:tcBorders>
            <w:top w:val="single" w:sz="1" w:space="0" w:color="000000"/>
            <w:left w:val="single" w:sz="1" w:space="0" w:color="000000"/>
            <w:right w:val="single" w:sz="1" w:space="0" w:color="000000"/>
          </w:tcBorders>
          <w:vAlign w:val="center"/>
        </w:tcPr>
        <w:p w:rsidR="0096254D" w:rsidRDefault="00695A70" w:rsidP="00FE6E7D">
          <w:pPr>
            <w:pStyle w:val="Tabloerii"/>
            <w:snapToGrid w:val="0"/>
            <w:jc w:val="center"/>
            <w:rPr>
              <w:rFonts w:ascii="Arial" w:eastAsia="ArialMT" w:hAnsi="Arial" w:cs="ArialMT"/>
            </w:rPr>
          </w:pPr>
          <w:r>
            <w:rPr>
              <w:rFonts w:ascii="Arial" w:eastAsia="ArialMT" w:hAnsi="Arial" w:cs="ArialMT"/>
            </w:rPr>
            <w:t>İŞ AKIŞ ŞEMASI</w:t>
          </w:r>
        </w:p>
      </w:tc>
      <w:tc>
        <w:tcPr>
          <w:tcW w:w="1800" w:type="dxa"/>
          <w:tcBorders>
            <w:top w:val="single" w:sz="1" w:space="0" w:color="000000"/>
            <w:left w:val="single" w:sz="1" w:space="0" w:color="000000"/>
            <w:right w:val="single" w:sz="1" w:space="0" w:color="000000"/>
          </w:tcBorders>
          <w:vAlign w:val="center"/>
        </w:tcPr>
        <w:p w:rsidR="0096254D" w:rsidRDefault="008F5388" w:rsidP="00DF395E">
          <w:pPr>
            <w:pStyle w:val="Tabloerii"/>
            <w:snapToGrid w:val="0"/>
            <w:rPr>
              <w:rFonts w:ascii="Arial" w:eastAsia="ArialMT" w:hAnsi="Arial" w:cs="ArialMT"/>
              <w:kern w:val="2"/>
              <w:lang w:eastAsia="ar-SA"/>
            </w:rPr>
          </w:pPr>
          <w:r>
            <w:rPr>
              <w:rFonts w:ascii="Arial" w:eastAsia="ArialMT" w:hAnsi="Arial" w:cs="ArialMT"/>
            </w:rPr>
            <w:t xml:space="preserve">          </w:t>
          </w:r>
          <w:r w:rsidR="00695A70">
            <w:rPr>
              <w:rFonts w:ascii="Arial" w:eastAsia="ArialMT" w:hAnsi="Arial" w:cs="ArialMT"/>
            </w:rPr>
            <w:t>No:</w:t>
          </w:r>
        </w:p>
      </w:tc>
    </w:tr>
    <w:tr w:rsidR="0096254D" w:rsidTr="00FA79DA">
      <w:trPr>
        <w:trHeight w:val="23"/>
      </w:trPr>
      <w:tc>
        <w:tcPr>
          <w:tcW w:w="1843" w:type="dxa"/>
          <w:vMerge/>
          <w:tcBorders>
            <w:left w:val="single" w:sz="1" w:space="0" w:color="000000"/>
          </w:tcBorders>
        </w:tcPr>
        <w:p w:rsidR="0096254D" w:rsidRDefault="006B0753" w:rsidP="00FE6E7D">
          <w:pPr>
            <w:pStyle w:val="Tabloerii"/>
          </w:pPr>
        </w:p>
      </w:tc>
      <w:tc>
        <w:tcPr>
          <w:tcW w:w="5897" w:type="dxa"/>
          <w:vMerge/>
          <w:tcBorders>
            <w:left w:val="single" w:sz="1" w:space="0" w:color="000000"/>
            <w:right w:val="single" w:sz="1" w:space="0" w:color="000000"/>
          </w:tcBorders>
          <w:vAlign w:val="center"/>
        </w:tcPr>
        <w:p w:rsidR="0096254D" w:rsidRDefault="006B0753" w:rsidP="00FE6E7D">
          <w:pPr>
            <w:pStyle w:val="Tabloerii"/>
            <w:snapToGrid w:val="0"/>
            <w:jc w:val="center"/>
            <w:rPr>
              <w:rFonts w:ascii="Arial" w:eastAsia="ArialMT" w:hAnsi="Arial" w:cs="ArialMT"/>
            </w:rPr>
          </w:pPr>
        </w:p>
      </w:tc>
      <w:tc>
        <w:tcPr>
          <w:tcW w:w="1800" w:type="dxa"/>
          <w:tcBorders>
            <w:left w:val="single" w:sz="1" w:space="0" w:color="000000"/>
            <w:bottom w:val="single" w:sz="1" w:space="0" w:color="000000"/>
            <w:right w:val="single" w:sz="1" w:space="0" w:color="000000"/>
          </w:tcBorders>
          <w:vAlign w:val="center"/>
        </w:tcPr>
        <w:p w:rsidR="0096254D" w:rsidRDefault="008F5388" w:rsidP="00DF395E">
          <w:pPr>
            <w:pStyle w:val="Tabloerii"/>
            <w:snapToGrid w:val="0"/>
            <w:rPr>
              <w:rFonts w:ascii="Arial" w:eastAsia="ArialMT" w:hAnsi="Arial" w:cs="ArialMT"/>
              <w:kern w:val="2"/>
              <w:lang w:eastAsia="ar-SA"/>
            </w:rPr>
          </w:pPr>
          <w:r>
            <w:rPr>
              <w:rFonts w:ascii="Arial" w:eastAsia="ArialMT" w:hAnsi="Arial" w:cs="ArialMT"/>
            </w:rPr>
            <w:t xml:space="preserve">     </w:t>
          </w:r>
          <w:r w:rsidR="00465F6E">
            <w:rPr>
              <w:rFonts w:ascii="Arial" w:eastAsia="ArialMT" w:hAnsi="Arial" w:cs="ArialMT"/>
            </w:rPr>
            <w:t>İAŞ 05/</w:t>
          </w:r>
          <w:r>
            <w:rPr>
              <w:rFonts w:ascii="Arial" w:eastAsia="ArialMT" w:hAnsi="Arial" w:cs="ArialMT"/>
            </w:rPr>
            <w:t>0</w:t>
          </w:r>
          <w:r w:rsidR="0068090B">
            <w:rPr>
              <w:rFonts w:ascii="Arial" w:eastAsia="ArialMT" w:hAnsi="Arial" w:cs="ArialMT"/>
            </w:rPr>
            <w:t>02</w:t>
          </w:r>
        </w:p>
      </w:tc>
    </w:tr>
    <w:tr w:rsidR="0096254D" w:rsidTr="00FA79DA">
      <w:trPr>
        <w:trHeight w:val="23"/>
      </w:trPr>
      <w:tc>
        <w:tcPr>
          <w:tcW w:w="1843" w:type="dxa"/>
          <w:vMerge/>
          <w:tcBorders>
            <w:left w:val="single" w:sz="1" w:space="0" w:color="000000"/>
          </w:tcBorders>
        </w:tcPr>
        <w:p w:rsidR="0096254D" w:rsidRDefault="006B0753" w:rsidP="00FE6E7D">
          <w:pPr>
            <w:pStyle w:val="Tabloerii"/>
          </w:pPr>
        </w:p>
      </w:tc>
      <w:tc>
        <w:tcPr>
          <w:tcW w:w="5897" w:type="dxa"/>
          <w:vMerge/>
          <w:tcBorders>
            <w:left w:val="single" w:sz="1" w:space="0" w:color="000000"/>
            <w:right w:val="single" w:sz="1" w:space="0" w:color="000000"/>
          </w:tcBorders>
          <w:vAlign w:val="center"/>
        </w:tcPr>
        <w:p w:rsidR="0096254D" w:rsidRDefault="006B0753" w:rsidP="00FE6E7D">
          <w:pPr>
            <w:pStyle w:val="Tabloerii"/>
            <w:snapToGrid w:val="0"/>
            <w:jc w:val="center"/>
            <w:rPr>
              <w:rFonts w:ascii="Arial" w:eastAsia="ArialMT" w:hAnsi="Arial" w:cs="ArialMT"/>
            </w:rPr>
          </w:pPr>
        </w:p>
      </w:tc>
      <w:tc>
        <w:tcPr>
          <w:tcW w:w="1800" w:type="dxa"/>
          <w:tcBorders>
            <w:top w:val="single" w:sz="1" w:space="0" w:color="000000"/>
            <w:left w:val="single" w:sz="1" w:space="0" w:color="000000"/>
            <w:right w:val="single" w:sz="1" w:space="0" w:color="000000"/>
          </w:tcBorders>
          <w:vAlign w:val="center"/>
        </w:tcPr>
        <w:p w:rsidR="0096254D" w:rsidRDefault="008F5388" w:rsidP="00DF395E">
          <w:pPr>
            <w:pStyle w:val="Tabloerii"/>
            <w:snapToGrid w:val="0"/>
            <w:rPr>
              <w:rFonts w:ascii="Arial" w:eastAsia="ArialMT" w:hAnsi="Arial" w:cs="ArialMT"/>
              <w:kern w:val="2"/>
              <w:lang w:eastAsia="ar-SA"/>
            </w:rPr>
          </w:pPr>
          <w:r>
            <w:rPr>
              <w:rFonts w:ascii="Arial" w:eastAsia="ArialMT" w:hAnsi="Arial" w:cs="ArialMT"/>
            </w:rPr>
            <w:t xml:space="preserve">         </w:t>
          </w:r>
          <w:r w:rsidR="00695A70">
            <w:rPr>
              <w:rFonts w:ascii="Arial" w:eastAsia="ArialMT" w:hAnsi="Arial" w:cs="ArialMT"/>
            </w:rPr>
            <w:t>Tarih:</w:t>
          </w:r>
        </w:p>
      </w:tc>
    </w:tr>
    <w:tr w:rsidR="0096254D" w:rsidTr="00FA79DA">
      <w:trPr>
        <w:trHeight w:val="23"/>
      </w:trPr>
      <w:tc>
        <w:tcPr>
          <w:tcW w:w="1843" w:type="dxa"/>
          <w:vMerge/>
          <w:tcBorders>
            <w:left w:val="single" w:sz="1" w:space="0" w:color="000000"/>
            <w:bottom w:val="single" w:sz="1" w:space="0" w:color="000000"/>
          </w:tcBorders>
        </w:tcPr>
        <w:p w:rsidR="0096254D" w:rsidRDefault="006B0753" w:rsidP="00FE6E7D">
          <w:pPr>
            <w:pStyle w:val="Tabloerii"/>
          </w:pPr>
        </w:p>
      </w:tc>
      <w:tc>
        <w:tcPr>
          <w:tcW w:w="5897" w:type="dxa"/>
          <w:vMerge/>
          <w:tcBorders>
            <w:left w:val="single" w:sz="1" w:space="0" w:color="000000"/>
            <w:bottom w:val="single" w:sz="1" w:space="0" w:color="000000"/>
            <w:right w:val="single" w:sz="1" w:space="0" w:color="000000"/>
          </w:tcBorders>
          <w:vAlign w:val="center"/>
        </w:tcPr>
        <w:p w:rsidR="0096254D" w:rsidRDefault="006B0753" w:rsidP="00FE6E7D">
          <w:pPr>
            <w:pStyle w:val="Tabloerii"/>
            <w:snapToGrid w:val="0"/>
            <w:jc w:val="center"/>
            <w:rPr>
              <w:rFonts w:ascii="Arial" w:eastAsia="ArialMT" w:hAnsi="Arial" w:cs="ArialMT"/>
            </w:rPr>
          </w:pPr>
        </w:p>
      </w:tc>
      <w:tc>
        <w:tcPr>
          <w:tcW w:w="1800" w:type="dxa"/>
          <w:tcBorders>
            <w:left w:val="single" w:sz="1" w:space="0" w:color="000000"/>
            <w:bottom w:val="single" w:sz="1" w:space="0" w:color="000000"/>
            <w:right w:val="single" w:sz="1" w:space="0" w:color="000000"/>
          </w:tcBorders>
          <w:vAlign w:val="center"/>
        </w:tcPr>
        <w:p w:rsidR="0096254D" w:rsidRDefault="00E66A05" w:rsidP="00FE6E7D">
          <w:pPr>
            <w:pStyle w:val="Tabloerii"/>
            <w:snapToGrid w:val="0"/>
            <w:jc w:val="center"/>
            <w:rPr>
              <w:rFonts w:ascii="Arial" w:eastAsia="ArialMT" w:hAnsi="Arial" w:cs="ArialMT"/>
              <w:kern w:val="2"/>
              <w:lang w:eastAsia="ar-SA"/>
            </w:rPr>
          </w:pPr>
          <w:r>
            <w:rPr>
              <w:rFonts w:ascii="Arial" w:eastAsia="ArialMT" w:hAnsi="Arial" w:cs="ArialMT"/>
            </w:rPr>
            <w:t>2</w:t>
          </w:r>
          <w:bookmarkStart w:id="0" w:name="_GoBack"/>
          <w:bookmarkEnd w:id="0"/>
          <w:r w:rsidR="003D4077">
            <w:rPr>
              <w:rFonts w:ascii="Arial" w:eastAsia="ArialMT" w:hAnsi="Arial" w:cs="ArialMT"/>
            </w:rPr>
            <w:t>6.02.2018</w:t>
          </w:r>
        </w:p>
      </w:tc>
    </w:tr>
    <w:tr w:rsidR="0096254D" w:rsidTr="00FA79DA">
      <w:tc>
        <w:tcPr>
          <w:tcW w:w="1843" w:type="dxa"/>
          <w:tcBorders>
            <w:left w:val="single" w:sz="1" w:space="0" w:color="000000"/>
            <w:bottom w:val="single" w:sz="1" w:space="0" w:color="000000"/>
          </w:tcBorders>
        </w:tcPr>
        <w:p w:rsidR="0096254D" w:rsidRDefault="00695A70" w:rsidP="00FE6E7D">
          <w:pPr>
            <w:pStyle w:val="Tabloerii"/>
            <w:snapToGrid w:val="0"/>
            <w:rPr>
              <w:rFonts w:ascii="Arial" w:hAnsi="Arial"/>
            </w:rPr>
          </w:pPr>
          <w:proofErr w:type="gramStart"/>
          <w:r>
            <w:rPr>
              <w:rFonts w:ascii="Arial" w:hAnsi="Arial"/>
            </w:rPr>
            <w:t>BİRİM       :</w:t>
          </w:r>
          <w:proofErr w:type="gramEnd"/>
        </w:p>
      </w:tc>
      <w:tc>
        <w:tcPr>
          <w:tcW w:w="7697" w:type="dxa"/>
          <w:gridSpan w:val="2"/>
          <w:tcBorders>
            <w:left w:val="single" w:sz="1" w:space="0" w:color="000000"/>
            <w:bottom w:val="single" w:sz="1" w:space="0" w:color="000000"/>
            <w:right w:val="single" w:sz="1" w:space="0" w:color="000000"/>
          </w:tcBorders>
        </w:tcPr>
        <w:p w:rsidR="0096254D" w:rsidRDefault="00695A70" w:rsidP="00FE6E7D">
          <w:pPr>
            <w:pStyle w:val="Tabloerii"/>
            <w:snapToGrid w:val="0"/>
            <w:rPr>
              <w:rFonts w:ascii="Arial" w:hAnsi="Arial"/>
            </w:rPr>
          </w:pPr>
          <w:r>
            <w:rPr>
              <w:rFonts w:ascii="Arial" w:hAnsi="Arial"/>
            </w:rPr>
            <w:t>KOORDİNASYON VE TARIMSAL VERİLER ŞUBE MÜDÜRLÜĞÜ</w:t>
          </w:r>
        </w:p>
      </w:tc>
    </w:tr>
    <w:tr w:rsidR="0096254D" w:rsidTr="00FA79DA">
      <w:tc>
        <w:tcPr>
          <w:tcW w:w="1843" w:type="dxa"/>
          <w:tcBorders>
            <w:left w:val="single" w:sz="1" w:space="0" w:color="000000"/>
            <w:bottom w:val="single" w:sz="1" w:space="0" w:color="000000"/>
          </w:tcBorders>
        </w:tcPr>
        <w:p w:rsidR="0096254D" w:rsidRDefault="00695A70" w:rsidP="00FE6E7D">
          <w:pPr>
            <w:pStyle w:val="Tabloerii"/>
            <w:snapToGrid w:val="0"/>
            <w:rPr>
              <w:rFonts w:ascii="Arial" w:hAnsi="Arial"/>
            </w:rPr>
          </w:pPr>
          <w:r>
            <w:rPr>
              <w:rFonts w:ascii="Arial" w:hAnsi="Arial"/>
            </w:rPr>
            <w:t xml:space="preserve">ŞEMA </w:t>
          </w:r>
          <w:proofErr w:type="gramStart"/>
          <w:r>
            <w:rPr>
              <w:rFonts w:ascii="Arial" w:hAnsi="Arial"/>
            </w:rPr>
            <w:t>NO :</w:t>
          </w:r>
          <w:proofErr w:type="gramEnd"/>
        </w:p>
      </w:tc>
      <w:tc>
        <w:tcPr>
          <w:tcW w:w="7697" w:type="dxa"/>
          <w:gridSpan w:val="2"/>
          <w:tcBorders>
            <w:left w:val="single" w:sz="1" w:space="0" w:color="000000"/>
            <w:bottom w:val="single" w:sz="1" w:space="0" w:color="000000"/>
            <w:right w:val="single" w:sz="1" w:space="0" w:color="000000"/>
          </w:tcBorders>
        </w:tcPr>
        <w:p w:rsidR="0096254D" w:rsidRDefault="00695A70" w:rsidP="00580DA2">
          <w:pPr>
            <w:pStyle w:val="Tabloerii"/>
            <w:snapToGrid w:val="0"/>
            <w:rPr>
              <w:rFonts w:ascii="Arial" w:hAnsi="Arial"/>
            </w:rPr>
          </w:pPr>
          <w:r>
            <w:rPr>
              <w:rFonts w:ascii="Arial" w:hAnsi="Arial"/>
            </w:rPr>
            <w:t>GTHB</w:t>
          </w:r>
          <w:r w:rsidR="00DF395E">
            <w:rPr>
              <w:rFonts w:ascii="Arial" w:hAnsi="Arial"/>
            </w:rPr>
            <w:t>.65</w:t>
          </w:r>
          <w:r>
            <w:rPr>
              <w:rFonts w:ascii="Arial" w:hAnsi="Arial"/>
            </w:rPr>
            <w:t>.</w:t>
          </w:r>
          <w:r w:rsidR="00DF395E">
            <w:rPr>
              <w:rFonts w:ascii="Arial" w:hAnsi="Arial"/>
            </w:rPr>
            <w:t>İ</w:t>
          </w:r>
          <w:r>
            <w:rPr>
              <w:rFonts w:ascii="Arial" w:hAnsi="Arial"/>
            </w:rPr>
            <w:t>LM.</w:t>
          </w:r>
          <w:proofErr w:type="gramStart"/>
          <w:r>
            <w:rPr>
              <w:rFonts w:ascii="Arial" w:hAnsi="Arial"/>
            </w:rPr>
            <w:t>İKS</w:t>
          </w:r>
          <w:proofErr w:type="gramEnd"/>
          <w:r>
            <w:rPr>
              <w:rFonts w:ascii="Arial" w:hAnsi="Arial"/>
            </w:rPr>
            <w:t>.Ş</w:t>
          </w:r>
          <w:r w:rsidR="00DF395E">
            <w:rPr>
              <w:rFonts w:ascii="Arial" w:hAnsi="Arial"/>
            </w:rPr>
            <w:t>E</w:t>
          </w:r>
          <w:r>
            <w:rPr>
              <w:rFonts w:ascii="Arial" w:hAnsi="Arial"/>
            </w:rPr>
            <w:t>MA.0</w:t>
          </w:r>
          <w:r w:rsidR="00465F6E">
            <w:rPr>
              <w:rFonts w:ascii="Arial" w:hAnsi="Arial"/>
            </w:rPr>
            <w:t>5/</w:t>
          </w:r>
          <w:r w:rsidR="008F5388">
            <w:rPr>
              <w:rFonts w:ascii="Arial" w:hAnsi="Arial"/>
            </w:rPr>
            <w:t>0</w:t>
          </w:r>
          <w:r w:rsidR="004449A1">
            <w:rPr>
              <w:rFonts w:ascii="Arial" w:hAnsi="Arial"/>
            </w:rPr>
            <w:t>02</w:t>
          </w:r>
        </w:p>
      </w:tc>
    </w:tr>
    <w:tr w:rsidR="0096254D" w:rsidTr="00FA79DA">
      <w:tc>
        <w:tcPr>
          <w:tcW w:w="1843" w:type="dxa"/>
          <w:tcBorders>
            <w:left w:val="single" w:sz="1" w:space="0" w:color="000000"/>
            <w:bottom w:val="single" w:sz="1" w:space="0" w:color="000000"/>
          </w:tcBorders>
        </w:tcPr>
        <w:p w:rsidR="0096254D" w:rsidRDefault="00695A70" w:rsidP="00FE6E7D">
          <w:pPr>
            <w:pStyle w:val="Tabloerii"/>
            <w:snapToGrid w:val="0"/>
            <w:rPr>
              <w:rFonts w:ascii="Arial" w:hAnsi="Arial"/>
            </w:rPr>
          </w:pPr>
          <w:r>
            <w:rPr>
              <w:rFonts w:ascii="Arial" w:hAnsi="Arial"/>
            </w:rPr>
            <w:t xml:space="preserve">ŞEMA </w:t>
          </w:r>
          <w:proofErr w:type="gramStart"/>
          <w:r>
            <w:rPr>
              <w:rFonts w:ascii="Arial" w:hAnsi="Arial"/>
            </w:rPr>
            <w:t>ADI :</w:t>
          </w:r>
          <w:proofErr w:type="gramEnd"/>
        </w:p>
      </w:tc>
      <w:tc>
        <w:tcPr>
          <w:tcW w:w="7697" w:type="dxa"/>
          <w:gridSpan w:val="2"/>
          <w:tcBorders>
            <w:left w:val="single" w:sz="1" w:space="0" w:color="000000"/>
            <w:bottom w:val="single" w:sz="1" w:space="0" w:color="000000"/>
            <w:right w:val="single" w:sz="1" w:space="0" w:color="000000"/>
          </w:tcBorders>
        </w:tcPr>
        <w:p w:rsidR="0096254D" w:rsidRDefault="00695A70" w:rsidP="00FE6E7D">
          <w:pPr>
            <w:pStyle w:val="Tabloerii"/>
            <w:snapToGrid w:val="0"/>
            <w:rPr>
              <w:rFonts w:ascii="Arial" w:eastAsia="ArialMT" w:hAnsi="Arial" w:cs="ArialMT"/>
            </w:rPr>
          </w:pPr>
          <w:r>
            <w:rPr>
              <w:rFonts w:ascii="Arial" w:eastAsia="ArialMT" w:hAnsi="Arial" w:cs="ArialMT"/>
            </w:rPr>
            <w:t xml:space="preserve"> BASILI YAYINLARIN HAZIRLANMASI </w:t>
          </w:r>
        </w:p>
      </w:tc>
    </w:tr>
  </w:tbl>
  <w:p w:rsidR="0096254D" w:rsidRDefault="006B0753">
    <w:pPr>
      <w:pStyle w:val="stbilgi"/>
    </w:pPr>
  </w:p>
  <w:p w:rsidR="0096254D" w:rsidRDefault="006B0753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077" w:rsidRDefault="003D407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E2CBE"/>
    <w:rsid w:val="00026A32"/>
    <w:rsid w:val="00176B5E"/>
    <w:rsid w:val="001C2C11"/>
    <w:rsid w:val="002D245D"/>
    <w:rsid w:val="003D4077"/>
    <w:rsid w:val="003E2CBE"/>
    <w:rsid w:val="00406A7C"/>
    <w:rsid w:val="004449A1"/>
    <w:rsid w:val="00465F6E"/>
    <w:rsid w:val="00532686"/>
    <w:rsid w:val="00582568"/>
    <w:rsid w:val="005A12F9"/>
    <w:rsid w:val="00610769"/>
    <w:rsid w:val="00620BBC"/>
    <w:rsid w:val="006750EA"/>
    <w:rsid w:val="0068090B"/>
    <w:rsid w:val="00695A70"/>
    <w:rsid w:val="006B0753"/>
    <w:rsid w:val="006F6B5A"/>
    <w:rsid w:val="00703550"/>
    <w:rsid w:val="00731BCB"/>
    <w:rsid w:val="008F5388"/>
    <w:rsid w:val="00A57073"/>
    <w:rsid w:val="00B27B5E"/>
    <w:rsid w:val="00B77EE8"/>
    <w:rsid w:val="00D34C0F"/>
    <w:rsid w:val="00DF395E"/>
    <w:rsid w:val="00E6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F516DF-90B1-4594-B863-4712E83C2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A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oerii">
    <w:name w:val="Tablo İçeriği"/>
    <w:basedOn w:val="Normal"/>
    <w:rsid w:val="003E2CBE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stbilgi">
    <w:name w:val="header"/>
    <w:basedOn w:val="Normal"/>
    <w:link w:val="stbilgiChar"/>
    <w:uiPriority w:val="99"/>
    <w:rsid w:val="003E2CBE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stbilgiChar">
    <w:name w:val="Üstbilgi Char"/>
    <w:basedOn w:val="VarsaylanParagrafYazTipi"/>
    <w:link w:val="stbilgi"/>
    <w:uiPriority w:val="99"/>
    <w:rsid w:val="003E2CBE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3E2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E2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2019-03-12T12:29:31+00:00</YayinBitisTarihi>
  </documentManagement>
</p:properties>
</file>

<file path=customXml/itemProps1.xml><?xml version="1.0" encoding="utf-8"?>
<ds:datastoreItem xmlns:ds="http://schemas.openxmlformats.org/officeDocument/2006/customXml" ds:itemID="{CA0F4D1F-5616-4ADA-B8AE-47047E4BB48B}"/>
</file>

<file path=customXml/itemProps2.xml><?xml version="1.0" encoding="utf-8"?>
<ds:datastoreItem xmlns:ds="http://schemas.openxmlformats.org/officeDocument/2006/customXml" ds:itemID="{717F6F41-D208-4E18-ADAE-81BE19524784}"/>
</file>

<file path=customXml/itemProps3.xml><?xml version="1.0" encoding="utf-8"?>
<ds:datastoreItem xmlns:ds="http://schemas.openxmlformats.org/officeDocument/2006/customXml" ds:itemID="{40352E5B-3C22-4963-A93F-1E45868E02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</Words>
  <Characters>588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ferhatt</dc:creator>
  <cp:keywords/>
  <dc:description/>
  <cp:lastModifiedBy>Canan HALHALLI</cp:lastModifiedBy>
  <cp:revision>17</cp:revision>
  <cp:lastPrinted>2015-08-18T06:44:00Z</cp:lastPrinted>
  <dcterms:created xsi:type="dcterms:W3CDTF">2013-07-31T13:17:00Z</dcterms:created>
  <dcterms:modified xsi:type="dcterms:W3CDTF">2018-02-23T07:57:00Z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